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20D2C" w14:textId="77777777" w:rsidR="00EB7F67" w:rsidRPr="00AE297E" w:rsidRDefault="00EB7F67" w:rsidP="00EB7F67">
      <w:pPr>
        <w:jc w:val="both"/>
        <w:rPr>
          <w:rFonts w:ascii="Calibri" w:hAnsi="Calibri"/>
          <w:szCs w:val="24"/>
        </w:rPr>
      </w:pPr>
      <w:bookmarkStart w:id="0" w:name="_GoBack"/>
      <w:bookmarkEnd w:id="0"/>
      <w:r>
        <w:rPr>
          <w:noProof/>
          <w:lang w:eastAsia="es-AR"/>
        </w:rPr>
        <w:drawing>
          <wp:anchor distT="0" distB="0" distL="114300" distR="114300" simplePos="0" relativeHeight="251661312" behindDoc="1" locked="0" layoutInCell="1" allowOverlap="1" wp14:anchorId="67295585" wp14:editId="37C2CD46">
            <wp:simplePos x="0" y="0"/>
            <wp:positionH relativeFrom="page">
              <wp:align>right</wp:align>
            </wp:positionH>
            <wp:positionV relativeFrom="page">
              <wp:align>top</wp:align>
            </wp:positionV>
            <wp:extent cx="7756634" cy="10795923"/>
            <wp:effectExtent l="0" t="0" r="0" b="5715"/>
            <wp:wrapNone/>
            <wp:docPr id="2" name="Imagen 2" descr="C:\Users\acisterna\AppData\Local\Microsoft\Windows\INetCache\Content.Word\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isterna\AppData\Local\Microsoft\Windows\INetCache\Content.Word\Caratu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6634" cy="10795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02A5F" w14:textId="77777777" w:rsidR="00EB7F67" w:rsidRPr="00AE297E" w:rsidRDefault="00EB7F67" w:rsidP="00EB7F67">
      <w:pPr>
        <w:jc w:val="both"/>
        <w:rPr>
          <w:rFonts w:ascii="Calibri" w:hAnsi="Calibri"/>
          <w:szCs w:val="24"/>
        </w:rPr>
      </w:pPr>
    </w:p>
    <w:p w14:paraId="3976731A" w14:textId="77777777" w:rsidR="00EB7F67" w:rsidRPr="00AE297E" w:rsidRDefault="00EB7F67" w:rsidP="00EB7F67">
      <w:pPr>
        <w:jc w:val="both"/>
        <w:rPr>
          <w:rFonts w:ascii="Calibri" w:hAnsi="Calibri"/>
          <w:szCs w:val="24"/>
        </w:rPr>
      </w:pPr>
    </w:p>
    <w:p w14:paraId="102A7833" w14:textId="77777777" w:rsidR="00EB7F67" w:rsidRPr="00AE297E" w:rsidRDefault="00EB7F67" w:rsidP="00EB7F67">
      <w:pPr>
        <w:jc w:val="both"/>
        <w:rPr>
          <w:rFonts w:ascii="Calibri" w:hAnsi="Calibri"/>
          <w:szCs w:val="24"/>
        </w:rPr>
      </w:pPr>
    </w:p>
    <w:p w14:paraId="48520881" w14:textId="77777777" w:rsidR="00EB7F67" w:rsidRPr="00AE297E" w:rsidRDefault="00EB7F67" w:rsidP="00EB7F67">
      <w:pPr>
        <w:tabs>
          <w:tab w:val="left" w:pos="2152"/>
        </w:tabs>
        <w:jc w:val="both"/>
        <w:rPr>
          <w:rFonts w:ascii="Calibri" w:hAnsi="Calibri"/>
          <w:szCs w:val="24"/>
        </w:rPr>
      </w:pPr>
      <w:r>
        <w:rPr>
          <w:rFonts w:ascii="Calibri" w:hAnsi="Calibri"/>
          <w:szCs w:val="24"/>
        </w:rPr>
        <w:tab/>
      </w:r>
    </w:p>
    <w:p w14:paraId="0E1D1DC0" w14:textId="77777777" w:rsidR="00EB7F67" w:rsidRPr="00AE297E" w:rsidRDefault="00EB7F67" w:rsidP="00EB7F67">
      <w:pPr>
        <w:jc w:val="both"/>
        <w:rPr>
          <w:rFonts w:ascii="Calibri" w:hAnsi="Calibri"/>
          <w:szCs w:val="24"/>
        </w:rPr>
      </w:pPr>
    </w:p>
    <w:p w14:paraId="0E0AFCE9" w14:textId="77777777" w:rsidR="00EB7F67" w:rsidRPr="00AE297E" w:rsidRDefault="00EB7F67" w:rsidP="00EB7F67">
      <w:pPr>
        <w:jc w:val="both"/>
        <w:rPr>
          <w:rFonts w:ascii="Calibri" w:hAnsi="Calibri"/>
          <w:szCs w:val="24"/>
        </w:rPr>
      </w:pPr>
    </w:p>
    <w:p w14:paraId="569525EC" w14:textId="77777777" w:rsidR="00EB7F67" w:rsidRPr="00AE297E" w:rsidRDefault="00EB7F67" w:rsidP="00EB7F67">
      <w:pPr>
        <w:jc w:val="both"/>
        <w:rPr>
          <w:rFonts w:ascii="Calibri" w:hAnsi="Calibri"/>
          <w:szCs w:val="24"/>
        </w:rPr>
      </w:pPr>
    </w:p>
    <w:p w14:paraId="32DCC02D" w14:textId="77777777" w:rsidR="00EB7F67" w:rsidRPr="00AE297E" w:rsidRDefault="00EB7F67" w:rsidP="00EB7F67">
      <w:pPr>
        <w:jc w:val="both"/>
        <w:rPr>
          <w:rFonts w:ascii="Calibri" w:hAnsi="Calibri"/>
          <w:szCs w:val="24"/>
        </w:rPr>
      </w:pPr>
    </w:p>
    <w:p w14:paraId="59C55856" w14:textId="77777777" w:rsidR="00EB7F67" w:rsidRPr="00AE297E" w:rsidRDefault="00EB7F67" w:rsidP="00EB7F67">
      <w:pPr>
        <w:jc w:val="both"/>
        <w:rPr>
          <w:rFonts w:ascii="Calibri" w:hAnsi="Calibri"/>
          <w:szCs w:val="24"/>
        </w:rPr>
      </w:pPr>
    </w:p>
    <w:p w14:paraId="02DABADB" w14:textId="77777777" w:rsidR="00EB7F67" w:rsidRPr="00AE297E" w:rsidRDefault="00EB7F67" w:rsidP="00EB7F67">
      <w:pPr>
        <w:jc w:val="both"/>
        <w:rPr>
          <w:rFonts w:ascii="Calibri" w:hAnsi="Calibri"/>
          <w:szCs w:val="24"/>
        </w:rPr>
      </w:pPr>
    </w:p>
    <w:p w14:paraId="1C3F0E58" w14:textId="77777777" w:rsidR="00EB7F67" w:rsidRPr="00AE297E" w:rsidRDefault="00EB7F67" w:rsidP="00EB7F67">
      <w:pPr>
        <w:jc w:val="both"/>
        <w:rPr>
          <w:rFonts w:ascii="Calibri" w:hAnsi="Calibri"/>
          <w:szCs w:val="24"/>
        </w:rPr>
      </w:pPr>
    </w:p>
    <w:p w14:paraId="3A1614F2" w14:textId="77777777" w:rsidR="00EB7F67" w:rsidRPr="00AE297E" w:rsidRDefault="00EB7F67" w:rsidP="00EB7F67">
      <w:pPr>
        <w:tabs>
          <w:tab w:val="left" w:pos="6381"/>
        </w:tabs>
        <w:jc w:val="both"/>
        <w:rPr>
          <w:rFonts w:ascii="Calibri" w:hAnsi="Calibri"/>
          <w:szCs w:val="24"/>
        </w:rPr>
      </w:pPr>
      <w:r>
        <w:rPr>
          <w:rFonts w:ascii="Calibri" w:hAnsi="Calibri"/>
          <w:szCs w:val="24"/>
        </w:rPr>
        <w:tab/>
      </w:r>
    </w:p>
    <w:p w14:paraId="7C2E639F" w14:textId="77777777" w:rsidR="00EB7F67" w:rsidRPr="00AE297E" w:rsidRDefault="00EB7F67" w:rsidP="00EB7F67">
      <w:pPr>
        <w:jc w:val="both"/>
        <w:rPr>
          <w:rFonts w:ascii="Calibri" w:hAnsi="Calibri"/>
          <w:szCs w:val="24"/>
        </w:rPr>
      </w:pPr>
    </w:p>
    <w:p w14:paraId="1AB0D78E" w14:textId="77777777" w:rsidR="00EB7F67" w:rsidRPr="00AE297E" w:rsidRDefault="00EB7F67" w:rsidP="00EB7F67">
      <w:pPr>
        <w:jc w:val="both"/>
        <w:rPr>
          <w:rFonts w:ascii="Calibri" w:hAnsi="Calibri"/>
          <w:szCs w:val="24"/>
        </w:rPr>
      </w:pPr>
    </w:p>
    <w:p w14:paraId="0D4A21C1" w14:textId="77777777" w:rsidR="00EB7F67" w:rsidRPr="00AE297E" w:rsidRDefault="00EB7F67" w:rsidP="00EB7F67">
      <w:pPr>
        <w:jc w:val="both"/>
        <w:rPr>
          <w:rFonts w:ascii="Calibri" w:hAnsi="Calibri"/>
          <w:szCs w:val="24"/>
        </w:rPr>
      </w:pPr>
    </w:p>
    <w:p w14:paraId="6FFDA14F" w14:textId="77777777" w:rsidR="00EB7F67" w:rsidRPr="00AE297E" w:rsidRDefault="00EB7F67" w:rsidP="00EB7F67">
      <w:pPr>
        <w:jc w:val="both"/>
        <w:rPr>
          <w:rFonts w:ascii="Calibri" w:hAnsi="Calibri"/>
          <w:szCs w:val="24"/>
        </w:rPr>
      </w:pPr>
    </w:p>
    <w:p w14:paraId="70223661" w14:textId="77777777" w:rsidR="00EB7F67" w:rsidRPr="00AE297E" w:rsidRDefault="00EB7F67" w:rsidP="00EB7F67">
      <w:pPr>
        <w:jc w:val="both"/>
        <w:rPr>
          <w:rFonts w:ascii="Calibri" w:hAnsi="Calibri"/>
          <w:szCs w:val="24"/>
        </w:rPr>
      </w:pPr>
    </w:p>
    <w:p w14:paraId="6B8D099E" w14:textId="77777777" w:rsidR="00EB7F67" w:rsidRPr="00AE297E" w:rsidRDefault="00EB7F67" w:rsidP="00EB7F67">
      <w:pPr>
        <w:jc w:val="both"/>
        <w:rPr>
          <w:rFonts w:ascii="Calibri" w:hAnsi="Calibri"/>
          <w:szCs w:val="24"/>
        </w:rPr>
      </w:pPr>
    </w:p>
    <w:p w14:paraId="1CB6DF46" w14:textId="77777777" w:rsidR="00EB7F67" w:rsidRPr="00AE297E" w:rsidRDefault="00EB7F67" w:rsidP="00EB7F67">
      <w:pPr>
        <w:jc w:val="both"/>
        <w:rPr>
          <w:rFonts w:ascii="Calibri" w:hAnsi="Calibri"/>
          <w:szCs w:val="24"/>
        </w:rPr>
      </w:pPr>
    </w:p>
    <w:p w14:paraId="2EA0310F" w14:textId="77777777" w:rsidR="00EB7F67" w:rsidRPr="00AE297E" w:rsidRDefault="00EB7F67" w:rsidP="00EB7F67">
      <w:pPr>
        <w:jc w:val="both"/>
        <w:rPr>
          <w:rFonts w:ascii="Calibri" w:hAnsi="Calibri"/>
          <w:szCs w:val="24"/>
        </w:rPr>
      </w:pPr>
    </w:p>
    <w:p w14:paraId="5286E1DE" w14:textId="77777777" w:rsidR="00EB7F67" w:rsidRPr="00AE297E" w:rsidRDefault="00EB7F67" w:rsidP="00EB7F67">
      <w:pPr>
        <w:jc w:val="both"/>
        <w:rPr>
          <w:rFonts w:ascii="Calibri" w:hAnsi="Calibri"/>
          <w:szCs w:val="24"/>
        </w:rPr>
      </w:pPr>
    </w:p>
    <w:p w14:paraId="1B93DE30" w14:textId="63107560" w:rsidR="00EB7F67" w:rsidRPr="00AE297E" w:rsidRDefault="00AB139C" w:rsidP="00EB7F67">
      <w:pPr>
        <w:jc w:val="both"/>
        <w:rPr>
          <w:rFonts w:ascii="Calibri" w:hAnsi="Calibri"/>
          <w:szCs w:val="24"/>
        </w:rPr>
      </w:pPr>
      <w:r>
        <w:rPr>
          <w:rFonts w:ascii="Calibri" w:hAnsi="Calibri"/>
          <w:noProof/>
          <w:szCs w:val="24"/>
          <w:lang w:eastAsia="es-AR"/>
        </w:rPr>
        <mc:AlternateContent>
          <mc:Choice Requires="wps">
            <w:drawing>
              <wp:anchor distT="0" distB="0" distL="114300" distR="114300" simplePos="0" relativeHeight="251658752" behindDoc="0" locked="0" layoutInCell="1" allowOverlap="1" wp14:anchorId="4749B6DE" wp14:editId="4A83475D">
                <wp:simplePos x="0" y="0"/>
                <wp:positionH relativeFrom="column">
                  <wp:posOffset>4044315</wp:posOffset>
                </wp:positionH>
                <wp:positionV relativeFrom="paragraph">
                  <wp:posOffset>255270</wp:posOffset>
                </wp:positionV>
                <wp:extent cx="2472055" cy="6477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6281" w14:textId="144E1442" w:rsidR="00A26A25" w:rsidRPr="00AB139C" w:rsidRDefault="00A26A25" w:rsidP="00AB139C">
                            <w:pPr>
                              <w:spacing w:after="0" w:line="240" w:lineRule="auto"/>
                              <w:rPr>
                                <w:rFonts w:cs="Segoe UI Light"/>
                                <w:color w:val="FFFFFF" w:themeColor="background1"/>
                                <w:sz w:val="32"/>
                                <w:szCs w:val="32"/>
                              </w:rPr>
                            </w:pPr>
                            <w:r w:rsidRPr="00AB139C">
                              <w:rPr>
                                <w:rFonts w:cs="Segoe UI Light"/>
                                <w:color w:val="FFFFFF" w:themeColor="background1"/>
                                <w:sz w:val="32"/>
                                <w:szCs w:val="32"/>
                              </w:rPr>
                              <w:t xml:space="preserve">Pectra </w:t>
                            </w:r>
                            <w:proofErr w:type="spellStart"/>
                            <w:r w:rsidRPr="00AB139C">
                              <w:rPr>
                                <w:rFonts w:cs="Segoe UI Light"/>
                                <w:color w:val="FFFFFF" w:themeColor="background1"/>
                                <w:sz w:val="32"/>
                                <w:szCs w:val="32"/>
                              </w:rPr>
                              <w:t>Forms</w:t>
                            </w:r>
                            <w:proofErr w:type="spellEnd"/>
                            <w:r w:rsidRPr="00AB139C">
                              <w:rPr>
                                <w:rFonts w:cs="Segoe UI Light"/>
                                <w:color w:val="FFFFFF" w:themeColor="background1"/>
                                <w:sz w:val="32"/>
                                <w:szCs w:val="32"/>
                              </w:rPr>
                              <w:t xml:space="preserve"> -</w:t>
                            </w:r>
                          </w:p>
                          <w:p w14:paraId="642A4B1E" w14:textId="5DD10163" w:rsidR="00A26A25" w:rsidRPr="00AB139C" w:rsidRDefault="00A26A25" w:rsidP="00AB139C">
                            <w:pPr>
                              <w:spacing w:after="0" w:line="240" w:lineRule="auto"/>
                              <w:rPr>
                                <w:rFonts w:cs="Segoe UI Light"/>
                                <w:color w:val="FFFFFF" w:themeColor="background1"/>
                                <w:sz w:val="32"/>
                                <w:szCs w:val="32"/>
                              </w:rPr>
                            </w:pPr>
                            <w:r w:rsidRPr="00AB139C">
                              <w:rPr>
                                <w:rFonts w:cs="Segoe UI Light"/>
                                <w:color w:val="FFFFFF" w:themeColor="background1"/>
                                <w:sz w:val="32"/>
                                <w:szCs w:val="32"/>
                              </w:rPr>
                              <w:t>despliegue de aplicaciones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9B6DE" id="_x0000_t202" coordsize="21600,21600" o:spt="202" path="m,l,21600r21600,l21600,xe">
                <v:stroke joinstyle="miter"/>
                <v:path gradientshapeok="t" o:connecttype="rect"/>
              </v:shapetype>
              <v:shape id="Cuadro de texto 1" o:spid="_x0000_s1026" type="#_x0000_t202" style="position:absolute;left:0;text-align:left;margin-left:318.45pt;margin-top:20.1pt;width:194.6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" filled="f" stroked="f">
                <v:textbox>
                  <w:txbxContent>
                    <w:p w14:paraId="0BE96281" w14:textId="144E1442" w:rsidR="00A26A25" w:rsidRPr="00AB139C" w:rsidRDefault="00A26A25" w:rsidP="00AB139C">
                      <w:pPr>
                        <w:spacing w:after="0" w:line="240" w:lineRule="auto"/>
                        <w:rPr>
                          <w:rFonts w:cs="Segoe UI Light"/>
                          <w:color w:val="FFFFFF" w:themeColor="background1"/>
                          <w:sz w:val="32"/>
                          <w:szCs w:val="32"/>
                        </w:rPr>
                      </w:pPr>
                      <w:r w:rsidRPr="00AB139C">
                        <w:rPr>
                          <w:rFonts w:cs="Segoe UI Light"/>
                          <w:color w:val="FFFFFF" w:themeColor="background1"/>
                          <w:sz w:val="32"/>
                          <w:szCs w:val="32"/>
                        </w:rPr>
                        <w:t xml:space="preserve">Pectra </w:t>
                      </w:r>
                      <w:proofErr w:type="spellStart"/>
                      <w:r w:rsidRPr="00AB139C">
                        <w:rPr>
                          <w:rFonts w:cs="Segoe UI Light"/>
                          <w:color w:val="FFFFFF" w:themeColor="background1"/>
                          <w:sz w:val="32"/>
                          <w:szCs w:val="32"/>
                        </w:rPr>
                        <w:t>Forms</w:t>
                      </w:r>
                      <w:proofErr w:type="spellEnd"/>
                      <w:r w:rsidRPr="00AB139C">
                        <w:rPr>
                          <w:rFonts w:cs="Segoe UI Light"/>
                          <w:color w:val="FFFFFF" w:themeColor="background1"/>
                          <w:sz w:val="32"/>
                          <w:szCs w:val="32"/>
                        </w:rPr>
                        <w:t xml:space="preserve"> -</w:t>
                      </w:r>
                    </w:p>
                    <w:p w14:paraId="642A4B1E" w14:textId="5DD10163" w:rsidR="00A26A25" w:rsidRPr="00AB139C" w:rsidRDefault="00A26A25" w:rsidP="00AB139C">
                      <w:pPr>
                        <w:spacing w:after="0" w:line="240" w:lineRule="auto"/>
                        <w:rPr>
                          <w:rFonts w:cs="Segoe UI Light"/>
                          <w:color w:val="FFFFFF" w:themeColor="background1"/>
                          <w:sz w:val="32"/>
                          <w:szCs w:val="32"/>
                        </w:rPr>
                      </w:pPr>
                      <w:r w:rsidRPr="00AB139C">
                        <w:rPr>
                          <w:rFonts w:cs="Segoe UI Light"/>
                          <w:color w:val="FFFFFF" w:themeColor="background1"/>
                          <w:sz w:val="32"/>
                          <w:szCs w:val="32"/>
                        </w:rPr>
                        <w:t>despliegue de aplicaciones</w:t>
                      </w:r>
                    </w:p>
                  </w:txbxContent>
                </v:textbox>
              </v:shape>
            </w:pict>
          </mc:Fallback>
        </mc:AlternateContent>
      </w:r>
    </w:p>
    <w:p w14:paraId="12BF976E" w14:textId="3BA5CF5A" w:rsidR="00EB7F67" w:rsidRPr="00AE297E" w:rsidRDefault="00EB7F67" w:rsidP="00EB7F67">
      <w:pPr>
        <w:jc w:val="both"/>
        <w:rPr>
          <w:rFonts w:ascii="Calibri" w:hAnsi="Calibri"/>
          <w:szCs w:val="24"/>
        </w:rPr>
      </w:pPr>
    </w:p>
    <w:p w14:paraId="5B210F15" w14:textId="77777777" w:rsidR="00EB7F67" w:rsidRPr="00AE297E" w:rsidRDefault="00EB7F67" w:rsidP="00EB7F67">
      <w:pPr>
        <w:jc w:val="both"/>
        <w:rPr>
          <w:rFonts w:ascii="Calibri" w:hAnsi="Calibri"/>
          <w:szCs w:val="24"/>
        </w:rPr>
      </w:pPr>
    </w:p>
    <w:p w14:paraId="1E4C7458" w14:textId="77777777" w:rsidR="00EB7F67" w:rsidRPr="00AE297E" w:rsidRDefault="00EB7F67" w:rsidP="00EB7F67">
      <w:pPr>
        <w:jc w:val="both"/>
        <w:rPr>
          <w:rFonts w:ascii="Calibri" w:hAnsi="Calibri"/>
          <w:szCs w:val="24"/>
        </w:rPr>
      </w:pPr>
    </w:p>
    <w:p w14:paraId="76181408" w14:textId="77777777" w:rsidR="00EB7F67" w:rsidRPr="00AE297E" w:rsidRDefault="00EB7F67" w:rsidP="00EB7F67">
      <w:pPr>
        <w:jc w:val="both"/>
        <w:rPr>
          <w:rFonts w:ascii="Calibri" w:hAnsi="Calibri"/>
          <w:szCs w:val="24"/>
        </w:rPr>
      </w:pPr>
    </w:p>
    <w:p w14:paraId="14C55C5D" w14:textId="77777777" w:rsidR="00EB7F67" w:rsidRPr="00AE297E" w:rsidRDefault="00EB7F67" w:rsidP="00EB7F67">
      <w:pPr>
        <w:jc w:val="both"/>
        <w:rPr>
          <w:rFonts w:ascii="Calibri" w:hAnsi="Calibri"/>
          <w:szCs w:val="24"/>
        </w:rPr>
      </w:pPr>
    </w:p>
    <w:p w14:paraId="72750D29" w14:textId="77777777" w:rsidR="00EB7F67" w:rsidRPr="00AE297E" w:rsidRDefault="00EB7F67" w:rsidP="00EB7F67">
      <w:pPr>
        <w:jc w:val="both"/>
        <w:rPr>
          <w:rFonts w:ascii="Calibri" w:hAnsi="Calibri"/>
          <w:szCs w:val="24"/>
        </w:rPr>
      </w:pPr>
    </w:p>
    <w:p w14:paraId="04DF38E8" w14:textId="77777777" w:rsidR="00AB139C" w:rsidRDefault="00AB139C" w:rsidP="0068140C">
      <w:pPr>
        <w:pStyle w:val="Ttulo1"/>
        <w:rPr>
          <w:lang w:val="es-ES_tradnl"/>
        </w:rPr>
      </w:pPr>
      <w:bookmarkStart w:id="1" w:name="_Toc415236071"/>
    </w:p>
    <w:p w14:paraId="23EAA13B" w14:textId="76C7F86B" w:rsidR="00026670" w:rsidRDefault="00026670" w:rsidP="0068140C">
      <w:pPr>
        <w:pStyle w:val="Ttulo1"/>
        <w:rPr>
          <w:lang w:val="es-ES_tradnl"/>
        </w:rPr>
      </w:pPr>
      <w:bookmarkStart w:id="2" w:name="_Toc14098810"/>
      <w:r>
        <w:rPr>
          <w:lang w:val="es-ES_tradnl"/>
        </w:rPr>
        <w:t>Introducción</w:t>
      </w:r>
      <w:bookmarkEnd w:id="2"/>
    </w:p>
    <w:p w14:paraId="70922890" w14:textId="7864F6C7" w:rsidR="00026670" w:rsidRDefault="00026670" w:rsidP="00026670">
      <w:pPr>
        <w:pStyle w:val="Ttulo2"/>
        <w:rPr>
          <w:lang w:val="es-ES_tradnl"/>
        </w:rPr>
      </w:pPr>
      <w:bookmarkStart w:id="3" w:name="_Toc14098811"/>
      <w:r>
        <w:rPr>
          <w:lang w:val="es-ES_tradnl"/>
        </w:rPr>
        <w:t>Componentes de la aplicación generada</w:t>
      </w:r>
      <w:bookmarkEnd w:id="3"/>
    </w:p>
    <w:p w14:paraId="11157B83" w14:textId="3FACFE8C" w:rsidR="00910F90" w:rsidRDefault="00910F90" w:rsidP="002D73F4">
      <w:pPr>
        <w:spacing w:before="200" w:after="200" w:line="276" w:lineRule="auto"/>
        <w:ind w:left="360"/>
        <w:jc w:val="both"/>
        <w:rPr>
          <w:lang w:val="es-ES_tradnl"/>
        </w:rPr>
      </w:pPr>
      <w:r>
        <w:rPr>
          <w:lang w:val="es-ES_tradnl"/>
        </w:rPr>
        <w:t xml:space="preserve">La aplicación generada con Pectra </w:t>
      </w:r>
      <w:proofErr w:type="spellStart"/>
      <w:r>
        <w:rPr>
          <w:lang w:val="es-ES_tradnl"/>
        </w:rPr>
        <w:t>Forms</w:t>
      </w:r>
      <w:proofErr w:type="spellEnd"/>
      <w:r>
        <w:rPr>
          <w:lang w:val="es-ES_tradnl"/>
        </w:rPr>
        <w:t xml:space="preserve"> consta de 3 </w:t>
      </w:r>
      <w:r w:rsidR="002D73F4">
        <w:rPr>
          <w:lang w:val="es-ES_tradnl"/>
        </w:rPr>
        <w:t xml:space="preserve">sitios que deben ser alojados en IIS (Internet </w:t>
      </w:r>
      <w:proofErr w:type="spellStart"/>
      <w:r w:rsidR="002D73F4">
        <w:rPr>
          <w:lang w:val="es-ES_tradnl"/>
        </w:rPr>
        <w:t>Information</w:t>
      </w:r>
      <w:proofErr w:type="spellEnd"/>
      <w:r w:rsidR="002D73F4">
        <w:rPr>
          <w:lang w:val="es-ES_tradnl"/>
        </w:rPr>
        <w:t xml:space="preserve"> Server). Estos contienen</w:t>
      </w:r>
      <w:r>
        <w:rPr>
          <w:lang w:val="es-ES_tradnl"/>
        </w:rPr>
        <w:t>:</w:t>
      </w:r>
    </w:p>
    <w:p w14:paraId="0886A7BA" w14:textId="24F65C06" w:rsidR="00910F90" w:rsidRDefault="002D73F4" w:rsidP="002D73F4">
      <w:pPr>
        <w:pStyle w:val="Prrafodelista"/>
        <w:numPr>
          <w:ilvl w:val="0"/>
          <w:numId w:val="15"/>
        </w:numPr>
        <w:spacing w:before="200" w:after="200" w:line="276" w:lineRule="auto"/>
        <w:jc w:val="both"/>
        <w:rPr>
          <w:lang w:val="es-ES_tradnl"/>
        </w:rPr>
      </w:pPr>
      <w:r>
        <w:rPr>
          <w:lang w:val="es-ES_tradnl"/>
        </w:rPr>
        <w:t>Aplicación web.</w:t>
      </w:r>
    </w:p>
    <w:p w14:paraId="297B359E" w14:textId="26B575DE" w:rsidR="002D73F4" w:rsidRDefault="002D73F4" w:rsidP="002D73F4">
      <w:pPr>
        <w:pStyle w:val="Prrafodelista"/>
        <w:numPr>
          <w:ilvl w:val="0"/>
          <w:numId w:val="15"/>
        </w:numPr>
        <w:spacing w:before="200" w:after="200" w:line="276" w:lineRule="auto"/>
        <w:jc w:val="both"/>
        <w:rPr>
          <w:lang w:val="es-ES_tradnl"/>
        </w:rPr>
      </w:pPr>
      <w:r>
        <w:rPr>
          <w:lang w:val="es-ES_tradnl"/>
        </w:rPr>
        <w:t xml:space="preserve">Aplicación </w:t>
      </w:r>
      <w:proofErr w:type="spellStart"/>
      <w:r w:rsidRPr="002D73F4">
        <w:rPr>
          <w:lang w:val="es-ES_tradnl"/>
        </w:rPr>
        <w:t>Progressive</w:t>
      </w:r>
      <w:proofErr w:type="spellEnd"/>
      <w:r w:rsidRPr="002D73F4">
        <w:rPr>
          <w:lang w:val="es-ES_tradnl"/>
        </w:rPr>
        <w:t xml:space="preserve"> Web App (PWA)</w:t>
      </w:r>
      <w:r>
        <w:rPr>
          <w:lang w:val="es-ES_tradnl"/>
        </w:rPr>
        <w:t>.</w:t>
      </w:r>
    </w:p>
    <w:p w14:paraId="1A778557" w14:textId="082A62E2" w:rsidR="002D73F4" w:rsidRPr="002D73F4" w:rsidRDefault="002D73F4" w:rsidP="002D73F4">
      <w:pPr>
        <w:pStyle w:val="Prrafodelista"/>
        <w:numPr>
          <w:ilvl w:val="0"/>
          <w:numId w:val="15"/>
        </w:numPr>
        <w:spacing w:before="200" w:after="200" w:line="276" w:lineRule="auto"/>
        <w:jc w:val="both"/>
        <w:rPr>
          <w:lang w:val="en-US"/>
        </w:rPr>
      </w:pPr>
      <w:r w:rsidRPr="002D73F4">
        <w:rPr>
          <w:lang w:val="en-US"/>
        </w:rPr>
        <w:t>Application Program Interface (API - backend).</w:t>
      </w:r>
    </w:p>
    <w:p w14:paraId="4A132EFC" w14:textId="77777777" w:rsidR="00026670" w:rsidRPr="002D73F4" w:rsidRDefault="00026670" w:rsidP="00026670">
      <w:pPr>
        <w:rPr>
          <w:lang w:val="en-US"/>
        </w:rPr>
      </w:pPr>
    </w:p>
    <w:p w14:paraId="0F86D2A3" w14:textId="5FE3095A" w:rsidR="0068140C" w:rsidRDefault="00AB139C" w:rsidP="0068140C">
      <w:pPr>
        <w:pStyle w:val="Ttulo1"/>
        <w:rPr>
          <w:lang w:val="es-ES_tradnl"/>
        </w:rPr>
      </w:pPr>
      <w:bookmarkStart w:id="4" w:name="_Toc14098812"/>
      <w:r>
        <w:rPr>
          <w:lang w:val="es-ES_tradnl"/>
        </w:rPr>
        <w:t>Implementar mediante asistente</w:t>
      </w:r>
      <w:bookmarkEnd w:id="4"/>
    </w:p>
    <w:p w14:paraId="403358C7" w14:textId="6D9A3F14" w:rsidR="00CC7FBF" w:rsidRDefault="00AB139C" w:rsidP="00CC7FBF">
      <w:pPr>
        <w:pStyle w:val="Ttulo2"/>
        <w:spacing w:line="276" w:lineRule="auto"/>
        <w:jc w:val="both"/>
        <w:rPr>
          <w:lang w:val="es-ES_tradnl"/>
        </w:rPr>
      </w:pPr>
      <w:bookmarkStart w:id="5" w:name="_Toc14098813"/>
      <w:r>
        <w:rPr>
          <w:lang w:val="es-ES_tradnl"/>
        </w:rPr>
        <w:t>Instrucciones</w:t>
      </w:r>
      <w:bookmarkEnd w:id="5"/>
    </w:p>
    <w:bookmarkEnd w:id="1"/>
    <w:p w14:paraId="43420E8F" w14:textId="033445B4" w:rsidR="006549B6" w:rsidRDefault="006549B6" w:rsidP="00CF7748">
      <w:pPr>
        <w:spacing w:before="200" w:after="200" w:line="276" w:lineRule="auto"/>
        <w:ind w:left="360"/>
        <w:jc w:val="both"/>
        <w:rPr>
          <w:lang w:val="es-ES_tradnl"/>
        </w:rPr>
      </w:pPr>
      <w:r>
        <w:rPr>
          <w:lang w:val="es-ES_tradnl"/>
        </w:rPr>
        <w:t>El asistente para la implementación, debe ser lanzado en el servidor donde se publicará la aplicación.</w:t>
      </w:r>
    </w:p>
    <w:p w14:paraId="314F60BE" w14:textId="3DAC6AA9" w:rsidR="008E7489" w:rsidRDefault="00AB139C" w:rsidP="00CF7748">
      <w:pPr>
        <w:spacing w:before="200" w:after="200" w:line="276" w:lineRule="auto"/>
        <w:ind w:left="360"/>
        <w:jc w:val="both"/>
        <w:rPr>
          <w:lang w:val="es-ES_tradnl"/>
        </w:rPr>
      </w:pPr>
      <w:r>
        <w:rPr>
          <w:lang w:val="es-ES_tradnl"/>
        </w:rPr>
        <w:t>Para iniciar</w:t>
      </w:r>
      <w:r w:rsidR="006549B6">
        <w:rPr>
          <w:lang w:val="es-ES_tradnl"/>
        </w:rPr>
        <w:t>lo</w:t>
      </w:r>
      <w:r>
        <w:rPr>
          <w:lang w:val="es-ES_tradnl"/>
        </w:rPr>
        <w:t xml:space="preserve">, </w:t>
      </w:r>
      <w:r w:rsidR="006549B6">
        <w:rPr>
          <w:lang w:val="es-ES_tradnl"/>
        </w:rPr>
        <w:t xml:space="preserve">ubique </w:t>
      </w:r>
      <w:r>
        <w:rPr>
          <w:lang w:val="es-ES_tradnl"/>
        </w:rPr>
        <w:t>la carpeta “</w:t>
      </w:r>
      <w:proofErr w:type="spellStart"/>
      <w:r w:rsidRPr="006549B6">
        <w:rPr>
          <w:i/>
          <w:lang w:val="es-ES_tradnl"/>
        </w:rPr>
        <w:t>Deploy</w:t>
      </w:r>
      <w:proofErr w:type="spellEnd"/>
      <w:r w:rsidRPr="006549B6">
        <w:rPr>
          <w:i/>
          <w:lang w:val="es-ES_tradnl"/>
        </w:rPr>
        <w:t xml:space="preserve"> </w:t>
      </w:r>
      <w:proofErr w:type="spellStart"/>
      <w:r w:rsidRPr="006549B6">
        <w:rPr>
          <w:i/>
          <w:lang w:val="es-ES_tradnl"/>
        </w:rPr>
        <w:t>Tool</w:t>
      </w:r>
      <w:proofErr w:type="spellEnd"/>
      <w:r>
        <w:rPr>
          <w:lang w:val="es-ES_tradnl"/>
        </w:rPr>
        <w:t>”</w:t>
      </w:r>
      <w:r w:rsidR="006549B6">
        <w:rPr>
          <w:lang w:val="es-ES_tradnl"/>
        </w:rPr>
        <w:t xml:space="preserve"> dentro del paquete descargado al generar la aplicación, y ejecute</w:t>
      </w:r>
      <w:r w:rsidR="00257D83">
        <w:rPr>
          <w:lang w:val="es-ES_tradnl"/>
        </w:rPr>
        <w:t xml:space="preserve"> como administrador</w:t>
      </w:r>
      <w:r w:rsidR="006549B6">
        <w:rPr>
          <w:lang w:val="es-ES_tradnl"/>
        </w:rPr>
        <w:t xml:space="preserve"> </w:t>
      </w:r>
      <w:r w:rsidR="006549B6" w:rsidRPr="00257D83">
        <w:rPr>
          <w:b/>
          <w:i/>
          <w:lang w:val="es-ES_tradnl"/>
        </w:rPr>
        <w:t>implementador.exe</w:t>
      </w:r>
      <w:r w:rsidR="006549B6">
        <w:rPr>
          <w:lang w:val="es-ES_tradnl"/>
        </w:rPr>
        <w:t>.</w:t>
      </w:r>
    </w:p>
    <w:p w14:paraId="1A84A100" w14:textId="18E16E57" w:rsidR="00B32875" w:rsidRDefault="00B32875" w:rsidP="00B32875">
      <w:pPr>
        <w:spacing w:before="200" w:after="200" w:line="276" w:lineRule="auto"/>
        <w:ind w:left="360"/>
        <w:jc w:val="center"/>
        <w:rPr>
          <w:lang w:val="es-ES_tradnl"/>
        </w:rPr>
      </w:pPr>
      <w:r>
        <w:rPr>
          <w:noProof/>
          <w:lang w:eastAsia="es-AR"/>
        </w:rPr>
        <w:drawing>
          <wp:inline distT="0" distB="0" distL="0" distR="0" wp14:anchorId="1B52C5E4" wp14:editId="517E7DD7">
            <wp:extent cx="2800985" cy="1250950"/>
            <wp:effectExtent l="0" t="0" r="0" b="6350"/>
            <wp:docPr id="49" name="Imagen 49"/>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stretch>
                      <a:fillRect/>
                    </a:stretch>
                  </pic:blipFill>
                  <pic:spPr>
                    <a:xfrm>
                      <a:off x="0" y="0"/>
                      <a:ext cx="2800985" cy="1250950"/>
                    </a:xfrm>
                    <a:prstGeom prst="rect">
                      <a:avLst/>
                    </a:prstGeom>
                  </pic:spPr>
                </pic:pic>
              </a:graphicData>
            </a:graphic>
          </wp:inline>
        </w:drawing>
      </w:r>
    </w:p>
    <w:p w14:paraId="70AE4FAC" w14:textId="2925C646" w:rsidR="00B32875" w:rsidRDefault="00257D83" w:rsidP="00B32875">
      <w:pPr>
        <w:pStyle w:val="Ttulo3"/>
        <w:rPr>
          <w:lang w:val="es-ES_tradnl"/>
        </w:rPr>
      </w:pPr>
      <w:bookmarkStart w:id="6" w:name="_Toc14098814"/>
      <w:r>
        <w:rPr>
          <w:lang w:val="es-ES_tradnl"/>
        </w:rPr>
        <w:t>Inicio</w:t>
      </w:r>
      <w:bookmarkEnd w:id="6"/>
      <w:r>
        <w:rPr>
          <w:lang w:val="es-ES_tradnl"/>
        </w:rPr>
        <w:t xml:space="preserve"> </w:t>
      </w:r>
    </w:p>
    <w:p w14:paraId="34DEEA22" w14:textId="3BA7B6E8" w:rsidR="00257D83" w:rsidRDefault="00B32875" w:rsidP="00CF7748">
      <w:pPr>
        <w:spacing w:before="200" w:after="200" w:line="276" w:lineRule="auto"/>
        <w:ind w:left="360"/>
        <w:jc w:val="both"/>
        <w:rPr>
          <w:lang w:val="es-ES_tradnl"/>
        </w:rPr>
      </w:pPr>
      <w:r>
        <w:rPr>
          <w:lang w:val="es-ES_tradnl"/>
        </w:rPr>
        <w:t>S</w:t>
      </w:r>
      <w:r w:rsidR="00257D83">
        <w:rPr>
          <w:lang w:val="es-ES_tradnl"/>
        </w:rPr>
        <w:t>e muestra la pantalla de bienvenida, y una serie de pestañas con datos a ser completados.</w:t>
      </w:r>
    </w:p>
    <w:p w14:paraId="0F62D3A7" w14:textId="542C3BC9" w:rsidR="00AB139C" w:rsidRDefault="00257D83" w:rsidP="00257D83">
      <w:pPr>
        <w:spacing w:before="200" w:after="200" w:line="276" w:lineRule="auto"/>
        <w:ind w:left="360"/>
        <w:jc w:val="center"/>
        <w:rPr>
          <w:lang w:val="es-ES_tradnl"/>
        </w:rPr>
      </w:pPr>
      <w:r>
        <w:rPr>
          <w:noProof/>
          <w:lang w:eastAsia="es-AR"/>
        </w:rPr>
        <w:lastRenderedPageBreak/>
        <w:drawing>
          <wp:inline distT="0" distB="0" distL="0" distR="0" wp14:anchorId="3FFE7A5E" wp14:editId="5FBD25F3">
            <wp:extent cx="5094000" cy="3740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4000" cy="3740400"/>
                    </a:xfrm>
                    <a:prstGeom prst="rect">
                      <a:avLst/>
                    </a:prstGeom>
                  </pic:spPr>
                </pic:pic>
              </a:graphicData>
            </a:graphic>
          </wp:inline>
        </w:drawing>
      </w:r>
    </w:p>
    <w:p w14:paraId="06F9D857" w14:textId="77777777" w:rsidR="00B32875" w:rsidRDefault="00B32875" w:rsidP="00CF7748">
      <w:pPr>
        <w:spacing w:before="200" w:after="200" w:line="276" w:lineRule="auto"/>
        <w:ind w:left="360"/>
        <w:jc w:val="both"/>
        <w:rPr>
          <w:lang w:val="es-ES_tradnl"/>
        </w:rPr>
      </w:pPr>
    </w:p>
    <w:p w14:paraId="159B1AEE" w14:textId="347F9C5C" w:rsidR="00B32875" w:rsidRDefault="00B32875" w:rsidP="00B32875">
      <w:pPr>
        <w:pStyle w:val="Ttulo3"/>
        <w:rPr>
          <w:lang w:val="es-ES_tradnl"/>
        </w:rPr>
      </w:pPr>
      <w:bookmarkStart w:id="7" w:name="_Toc14098815"/>
      <w:r>
        <w:rPr>
          <w:lang w:val="es-ES_tradnl"/>
        </w:rPr>
        <w:t>Base de datos</w:t>
      </w:r>
      <w:bookmarkEnd w:id="7"/>
    </w:p>
    <w:p w14:paraId="368DB5E8" w14:textId="7E8D4AA8" w:rsidR="00B32875" w:rsidRPr="00B32875" w:rsidRDefault="00B32875" w:rsidP="00B32875">
      <w:pPr>
        <w:spacing w:before="200" w:after="200" w:line="276" w:lineRule="auto"/>
        <w:ind w:left="360"/>
        <w:jc w:val="both"/>
      </w:pPr>
      <w:r w:rsidRPr="00B32875">
        <w:t xml:space="preserve">Ingresamos la información </w:t>
      </w:r>
      <w:r>
        <w:t xml:space="preserve">de conexión a </w:t>
      </w:r>
      <w:r w:rsidRPr="00B32875">
        <w:t xml:space="preserve">la base de datos </w:t>
      </w:r>
      <w:r>
        <w:t xml:space="preserve">utilizada por </w:t>
      </w:r>
      <w:r w:rsidRPr="00B32875">
        <w:t>la solución</w:t>
      </w:r>
      <w:r>
        <w:t>.</w:t>
      </w:r>
    </w:p>
    <w:p w14:paraId="7413641B" w14:textId="4BF23B77" w:rsidR="00B32875" w:rsidRDefault="00B32875" w:rsidP="00B32875">
      <w:pPr>
        <w:spacing w:before="200" w:after="200" w:line="276" w:lineRule="auto"/>
        <w:ind w:left="360"/>
        <w:jc w:val="center"/>
      </w:pPr>
      <w:r w:rsidRPr="00B32875">
        <w:rPr>
          <w:noProof/>
          <w:lang w:eastAsia="es-AR"/>
        </w:rPr>
        <w:drawing>
          <wp:inline distT="0" distB="0" distL="0" distR="0" wp14:anchorId="3319CC86" wp14:editId="60580075">
            <wp:extent cx="3117215" cy="2266315"/>
            <wp:effectExtent l="0" t="0" r="6985"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215" cy="2266315"/>
                    </a:xfrm>
                    <a:prstGeom prst="rect">
                      <a:avLst/>
                    </a:prstGeom>
                    <a:noFill/>
                    <a:ln>
                      <a:noFill/>
                    </a:ln>
                  </pic:spPr>
                </pic:pic>
              </a:graphicData>
            </a:graphic>
          </wp:inline>
        </w:drawing>
      </w:r>
    </w:p>
    <w:p w14:paraId="75884D22" w14:textId="440E4FAC" w:rsidR="00B32875" w:rsidRPr="00B32875" w:rsidRDefault="00B32875" w:rsidP="00B32875">
      <w:pPr>
        <w:spacing w:before="200" w:after="200" w:line="276" w:lineRule="auto"/>
        <w:ind w:left="360"/>
        <w:jc w:val="center"/>
      </w:pPr>
      <w:r w:rsidRPr="00B32875">
        <w:rPr>
          <w:noProof/>
          <w:lang w:eastAsia="es-AR"/>
        </w:rPr>
        <w:lastRenderedPageBreak/>
        <w:drawing>
          <wp:inline distT="0" distB="0" distL="0" distR="0" wp14:anchorId="7FC7FEFA" wp14:editId="7F486F60">
            <wp:extent cx="2639695" cy="1765300"/>
            <wp:effectExtent l="0" t="0" r="8255"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1765300"/>
                    </a:xfrm>
                    <a:prstGeom prst="rect">
                      <a:avLst/>
                    </a:prstGeom>
                    <a:noFill/>
                    <a:ln>
                      <a:noFill/>
                    </a:ln>
                  </pic:spPr>
                </pic:pic>
              </a:graphicData>
            </a:graphic>
          </wp:inline>
        </w:drawing>
      </w:r>
    </w:p>
    <w:p w14:paraId="1E9E435A" w14:textId="090418FA" w:rsidR="00B32875" w:rsidRDefault="00B32875" w:rsidP="00B32875">
      <w:pPr>
        <w:spacing w:before="200" w:after="200" w:line="276" w:lineRule="auto"/>
        <w:ind w:left="360"/>
        <w:jc w:val="both"/>
        <w:rPr>
          <w:lang w:val="es-ES_tradnl"/>
        </w:rPr>
      </w:pPr>
      <w:r w:rsidRPr="00B32875">
        <w:t xml:space="preserve">Debe tener seleccionado la opción </w:t>
      </w:r>
      <w:r w:rsidRPr="00B32875">
        <w:rPr>
          <w:b/>
        </w:rPr>
        <w:t>Permitir guardar contraseña</w:t>
      </w:r>
      <w:r w:rsidRPr="00B32875">
        <w:t>.</w:t>
      </w:r>
    </w:p>
    <w:p w14:paraId="7C43EB73" w14:textId="1374F993" w:rsidR="00B32875" w:rsidRDefault="00B32875" w:rsidP="00B32875">
      <w:pPr>
        <w:pStyle w:val="Ttulo3"/>
        <w:rPr>
          <w:lang w:val="es-ES_tradnl"/>
        </w:rPr>
      </w:pPr>
      <w:bookmarkStart w:id="8" w:name="_Toc14098816"/>
      <w:r>
        <w:rPr>
          <w:lang w:val="es-ES_tradnl"/>
        </w:rPr>
        <w:t>Sitio web</w:t>
      </w:r>
      <w:bookmarkEnd w:id="8"/>
    </w:p>
    <w:p w14:paraId="277023B3" w14:textId="095F6DE9" w:rsidR="00B32875" w:rsidRPr="00B32875" w:rsidRDefault="00B32875" w:rsidP="00B32875">
      <w:pPr>
        <w:spacing w:before="200" w:after="200" w:line="276" w:lineRule="auto"/>
        <w:ind w:left="360"/>
        <w:jc w:val="both"/>
      </w:pPr>
      <w:r w:rsidRPr="00B32875">
        <w:t xml:space="preserve">Ingresamos la ruta física en donde </w:t>
      </w:r>
      <w:r>
        <w:t>se alojará</w:t>
      </w:r>
      <w:r w:rsidRPr="00B32875">
        <w:t xml:space="preserve"> la aplicación web, el Sitio web</w:t>
      </w:r>
      <w:r>
        <w:t xml:space="preserve"> del IIS que la contendrá,</w:t>
      </w:r>
      <w:r w:rsidRPr="00B32875">
        <w:t xml:space="preserve"> </w:t>
      </w:r>
      <w:r w:rsidR="005457D5">
        <w:t xml:space="preserve">y para el armado de la </w:t>
      </w:r>
      <w:proofErr w:type="spellStart"/>
      <w:r w:rsidR="005457D5">
        <w:t>url</w:t>
      </w:r>
      <w:proofErr w:type="spellEnd"/>
      <w:r w:rsidR="005457D5">
        <w:t xml:space="preserve"> se especifica la parte correspondiente al host y al directorio virtual</w:t>
      </w:r>
      <w:r w:rsidRPr="00B32875">
        <w:t>.</w:t>
      </w:r>
    </w:p>
    <w:p w14:paraId="14165D5A" w14:textId="3303B332" w:rsidR="00B32875" w:rsidRPr="00B32875" w:rsidRDefault="00B32875" w:rsidP="00B32875">
      <w:pPr>
        <w:spacing w:before="200" w:after="200" w:line="276" w:lineRule="auto"/>
        <w:ind w:left="360"/>
        <w:jc w:val="both"/>
      </w:pPr>
      <w:r w:rsidRPr="00B32875">
        <w:t xml:space="preserve">Para la implementación de la </w:t>
      </w:r>
      <w:r w:rsidR="005457D5">
        <w:t>PWA</w:t>
      </w:r>
      <w:r w:rsidRPr="00B32875">
        <w:t xml:space="preserve"> es necesario que el servidor tenga </w:t>
      </w:r>
      <w:r w:rsidR="005457D5">
        <w:t>instalado</w:t>
      </w:r>
      <w:r w:rsidRPr="00B32875">
        <w:t xml:space="preserve"> el certificado</w:t>
      </w:r>
      <w:r w:rsidR="005457D5">
        <w:t xml:space="preserve"> necesario para habilitar</w:t>
      </w:r>
      <w:r w:rsidRPr="00B32875">
        <w:t xml:space="preserve"> </w:t>
      </w:r>
      <w:r w:rsidR="005457D5">
        <w:t xml:space="preserve">el protocolo </w:t>
      </w:r>
      <w:r w:rsidRPr="00B32875">
        <w:t>https.</w:t>
      </w:r>
    </w:p>
    <w:p w14:paraId="3907F893" w14:textId="4CE253C9" w:rsidR="00B32875" w:rsidRPr="00B32875" w:rsidRDefault="00B32875" w:rsidP="00B32875">
      <w:pPr>
        <w:spacing w:before="200" w:after="200" w:line="276" w:lineRule="auto"/>
        <w:ind w:left="360"/>
        <w:jc w:val="both"/>
      </w:pPr>
      <w:r w:rsidRPr="00B32875">
        <w:rPr>
          <w:noProof/>
          <w:lang w:eastAsia="es-AR"/>
        </w:rPr>
        <w:drawing>
          <wp:inline distT="0" distB="0" distL="0" distR="0" wp14:anchorId="55BF5015" wp14:editId="0B90CBAD">
            <wp:extent cx="4325620" cy="3156585"/>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5620" cy="3156585"/>
                    </a:xfrm>
                    <a:prstGeom prst="rect">
                      <a:avLst/>
                    </a:prstGeom>
                    <a:noFill/>
                    <a:ln>
                      <a:noFill/>
                    </a:ln>
                  </pic:spPr>
                </pic:pic>
              </a:graphicData>
            </a:graphic>
          </wp:inline>
        </w:drawing>
      </w:r>
    </w:p>
    <w:p w14:paraId="5B134797" w14:textId="4A650F0E" w:rsidR="00B32875" w:rsidRDefault="005457D5" w:rsidP="005457D5">
      <w:pPr>
        <w:pStyle w:val="Ttulo3"/>
        <w:rPr>
          <w:lang w:val="es-ES_tradnl"/>
        </w:rPr>
      </w:pPr>
      <w:bookmarkStart w:id="9" w:name="_Toc14098817"/>
      <w:r>
        <w:rPr>
          <w:lang w:val="es-ES_tradnl"/>
        </w:rPr>
        <w:t>Pectra</w:t>
      </w:r>
      <w:bookmarkEnd w:id="9"/>
    </w:p>
    <w:p w14:paraId="4C5ED802" w14:textId="4DE5C2B9" w:rsidR="005457D5" w:rsidRPr="005457D5" w:rsidRDefault="005457D5" w:rsidP="005457D5">
      <w:pPr>
        <w:spacing w:before="200" w:after="200" w:line="276" w:lineRule="auto"/>
        <w:ind w:left="360"/>
        <w:jc w:val="both"/>
      </w:pPr>
      <w:r>
        <w:t>Datos del</w:t>
      </w:r>
      <w:r w:rsidRPr="005457D5">
        <w:t xml:space="preserve"> servidor de Pectra </w:t>
      </w:r>
      <w:r>
        <w:t>donde se implementará el proceso de la solución</w:t>
      </w:r>
      <w:r w:rsidRPr="005457D5">
        <w:t xml:space="preserve">, </w:t>
      </w:r>
      <w:r>
        <w:t>es necesario hacer clic en “Obtener organizaciones” y establecer sobre qué Organización - Unidad Operacional estará disponible</w:t>
      </w:r>
      <w:r w:rsidRPr="005457D5">
        <w:t>.</w:t>
      </w:r>
    </w:p>
    <w:p w14:paraId="6D919127" w14:textId="38F7C545" w:rsidR="005457D5" w:rsidRPr="005457D5" w:rsidRDefault="005457D5" w:rsidP="005457D5">
      <w:pPr>
        <w:spacing w:before="200" w:after="200" w:line="276" w:lineRule="auto"/>
        <w:ind w:left="360"/>
        <w:jc w:val="both"/>
      </w:pPr>
      <w:r w:rsidRPr="005457D5">
        <w:rPr>
          <w:noProof/>
          <w:lang w:eastAsia="es-AR"/>
        </w:rPr>
        <w:lastRenderedPageBreak/>
        <w:drawing>
          <wp:inline distT="0" distB="0" distL="0" distR="0" wp14:anchorId="33367CCF" wp14:editId="2972ECEB">
            <wp:extent cx="4325620" cy="31565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5620" cy="3156585"/>
                    </a:xfrm>
                    <a:prstGeom prst="rect">
                      <a:avLst/>
                    </a:prstGeom>
                    <a:noFill/>
                    <a:ln>
                      <a:noFill/>
                    </a:ln>
                  </pic:spPr>
                </pic:pic>
              </a:graphicData>
            </a:graphic>
          </wp:inline>
        </w:drawing>
      </w:r>
    </w:p>
    <w:p w14:paraId="1A15EE4F" w14:textId="32385FDA" w:rsidR="005457D5" w:rsidRDefault="005457D5" w:rsidP="005457D5">
      <w:pPr>
        <w:pStyle w:val="Ttulo3"/>
        <w:rPr>
          <w:lang w:val="es-ES_tradnl"/>
        </w:rPr>
      </w:pPr>
      <w:bookmarkStart w:id="10" w:name="_Toc14098818"/>
      <w:r>
        <w:rPr>
          <w:lang w:val="es-ES_tradnl"/>
        </w:rPr>
        <w:t>App</w:t>
      </w:r>
      <w:bookmarkEnd w:id="10"/>
    </w:p>
    <w:p w14:paraId="5337CD27" w14:textId="47B42A1C" w:rsidR="005457D5" w:rsidRPr="005457D5" w:rsidRDefault="005457D5" w:rsidP="005457D5">
      <w:pPr>
        <w:spacing w:before="200" w:after="200" w:line="276" w:lineRule="auto"/>
        <w:ind w:left="360"/>
        <w:jc w:val="both"/>
      </w:pPr>
      <w:r w:rsidRPr="005457D5">
        <w:t>El último dato a ingresar es el nombre que visualizará nuestra aplicación en el dispositivo móvil.</w:t>
      </w:r>
    </w:p>
    <w:p w14:paraId="1EC621B8" w14:textId="021BC84B" w:rsidR="005457D5" w:rsidRPr="005457D5" w:rsidRDefault="005457D5" w:rsidP="005457D5">
      <w:pPr>
        <w:spacing w:before="200" w:after="200" w:line="276" w:lineRule="auto"/>
        <w:ind w:left="360"/>
        <w:jc w:val="both"/>
      </w:pPr>
      <w:r w:rsidRPr="005457D5">
        <w:rPr>
          <w:noProof/>
          <w:lang w:eastAsia="es-AR"/>
        </w:rPr>
        <w:drawing>
          <wp:inline distT="0" distB="0" distL="0" distR="0" wp14:anchorId="6BD7DCA0" wp14:editId="0E3AD576">
            <wp:extent cx="4325620" cy="315658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620" cy="3156585"/>
                    </a:xfrm>
                    <a:prstGeom prst="rect">
                      <a:avLst/>
                    </a:prstGeom>
                    <a:noFill/>
                    <a:ln>
                      <a:noFill/>
                    </a:ln>
                  </pic:spPr>
                </pic:pic>
              </a:graphicData>
            </a:graphic>
          </wp:inline>
        </w:drawing>
      </w:r>
    </w:p>
    <w:p w14:paraId="32084D70" w14:textId="4026BAEE" w:rsidR="005457D5" w:rsidRPr="005457D5" w:rsidRDefault="005457D5" w:rsidP="005457D5">
      <w:pPr>
        <w:spacing w:before="200" w:after="200" w:line="276" w:lineRule="auto"/>
        <w:ind w:left="360"/>
        <w:jc w:val="both"/>
      </w:pPr>
    </w:p>
    <w:p w14:paraId="38F2B2AA" w14:textId="1751A262" w:rsidR="005457D5" w:rsidRPr="005457D5" w:rsidRDefault="005457D5" w:rsidP="00CF7748">
      <w:pPr>
        <w:spacing w:before="200" w:after="200" w:line="276" w:lineRule="auto"/>
        <w:ind w:left="360"/>
        <w:jc w:val="both"/>
      </w:pPr>
    </w:p>
    <w:p w14:paraId="31CF4180" w14:textId="77777777" w:rsidR="005457D5" w:rsidRDefault="005457D5" w:rsidP="00CF7748">
      <w:pPr>
        <w:spacing w:before="200" w:after="200" w:line="276" w:lineRule="auto"/>
        <w:ind w:left="360"/>
        <w:jc w:val="both"/>
        <w:rPr>
          <w:lang w:val="es-ES_tradnl"/>
        </w:rPr>
      </w:pPr>
    </w:p>
    <w:p w14:paraId="5E7E4AB8" w14:textId="77777777" w:rsidR="00B32875" w:rsidRDefault="00B32875" w:rsidP="00CF7748">
      <w:pPr>
        <w:spacing w:before="200" w:after="200" w:line="276" w:lineRule="auto"/>
        <w:ind w:left="360"/>
        <w:jc w:val="both"/>
        <w:rPr>
          <w:lang w:val="es-ES_tradnl"/>
        </w:rPr>
      </w:pPr>
    </w:p>
    <w:p w14:paraId="45D8779B" w14:textId="3B355813" w:rsidR="002E1C4B" w:rsidRDefault="002E1C4B" w:rsidP="002E1C4B">
      <w:pPr>
        <w:pStyle w:val="Ttulo3"/>
        <w:rPr>
          <w:lang w:val="es-ES_tradnl"/>
        </w:rPr>
      </w:pPr>
      <w:bookmarkStart w:id="11" w:name="_Toc14098819"/>
      <w:proofErr w:type="spellStart"/>
      <w:r>
        <w:rPr>
          <w:lang w:val="es-ES_tradnl"/>
        </w:rPr>
        <w:t>Deploy</w:t>
      </w:r>
      <w:bookmarkEnd w:id="11"/>
      <w:proofErr w:type="spellEnd"/>
    </w:p>
    <w:p w14:paraId="6B0CD262" w14:textId="480508F7" w:rsidR="00257D83" w:rsidRDefault="002E1C4B" w:rsidP="00CF7748">
      <w:pPr>
        <w:spacing w:before="200" w:after="200" w:line="276" w:lineRule="auto"/>
        <w:ind w:left="360"/>
        <w:jc w:val="both"/>
        <w:rPr>
          <w:lang w:val="es-ES_tradnl"/>
        </w:rPr>
      </w:pPr>
      <w:r>
        <w:rPr>
          <w:lang w:val="es-ES_tradnl"/>
        </w:rPr>
        <w:t>D</w:t>
      </w:r>
      <w:r w:rsidR="00257D83">
        <w:rPr>
          <w:lang w:val="es-ES_tradnl"/>
        </w:rPr>
        <w:t>esde la última pestaña, se podrá seleccionar que componentes de la aplicación se implementarán, y al hacer clic en el botón Implementar proceso, estos quedarán desplegados.</w:t>
      </w:r>
    </w:p>
    <w:p w14:paraId="7653DE3D" w14:textId="1C7483AE" w:rsidR="00257D83" w:rsidRDefault="00257D83" w:rsidP="00257D83">
      <w:pPr>
        <w:spacing w:before="200" w:after="200" w:line="276" w:lineRule="auto"/>
        <w:ind w:left="360"/>
        <w:jc w:val="center"/>
        <w:rPr>
          <w:lang w:val="es-ES_tradnl"/>
        </w:rPr>
      </w:pPr>
      <w:r>
        <w:rPr>
          <w:noProof/>
          <w:lang w:eastAsia="es-AR"/>
        </w:rPr>
        <w:drawing>
          <wp:inline distT="0" distB="0" distL="0" distR="0" wp14:anchorId="3CEC5BD0" wp14:editId="14442607">
            <wp:extent cx="5169600" cy="379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9600" cy="3798000"/>
                    </a:xfrm>
                    <a:prstGeom prst="rect">
                      <a:avLst/>
                    </a:prstGeom>
                  </pic:spPr>
                </pic:pic>
              </a:graphicData>
            </a:graphic>
          </wp:inline>
        </w:drawing>
      </w:r>
    </w:p>
    <w:p w14:paraId="5B2D5325" w14:textId="738E0A54" w:rsidR="00257D83" w:rsidRDefault="002E1C4B" w:rsidP="00CF7748">
      <w:pPr>
        <w:spacing w:before="200" w:after="200" w:line="276" w:lineRule="auto"/>
        <w:ind w:left="360"/>
        <w:jc w:val="both"/>
      </w:pPr>
      <w:r>
        <w:t>Como resultado se muestran l</w:t>
      </w:r>
      <w:r w:rsidRPr="002E1C4B">
        <w:t>as opc</w:t>
      </w:r>
      <w:r>
        <w:t>iones marcadas con tilde verde indicando</w:t>
      </w:r>
      <w:r w:rsidRPr="002E1C4B">
        <w:t xml:space="preserve"> que se procesaron correctamente, </w:t>
      </w:r>
      <w:r>
        <w:t>o</w:t>
      </w:r>
      <w:r w:rsidRPr="002E1C4B">
        <w:t xml:space="preserve"> marcadas en rojo </w:t>
      </w:r>
      <w:r>
        <w:t>si no pudieron ejecutarse, al seleccionar esta últimas se mostrará el motivo</w:t>
      </w:r>
      <w:r w:rsidRPr="002E1C4B">
        <w:t>.</w:t>
      </w:r>
    </w:p>
    <w:p w14:paraId="7AF048FC" w14:textId="07491EBD" w:rsidR="002E1C4B" w:rsidRPr="002E1C4B" w:rsidRDefault="002E1C4B" w:rsidP="002E1C4B">
      <w:pPr>
        <w:spacing w:before="200" w:after="200" w:line="276" w:lineRule="auto"/>
        <w:ind w:left="360"/>
        <w:jc w:val="both"/>
      </w:pPr>
      <w:r>
        <w:t>El último paso, antes de utilizar la aplicación implementada, es asignar los usuarios de Pectra a los perfiles del proceso de negocio de la solución</w:t>
      </w:r>
      <w:r w:rsidRPr="002E1C4B">
        <w:t>.</w:t>
      </w:r>
    </w:p>
    <w:p w14:paraId="2B2F2B3C" w14:textId="77777777" w:rsidR="002E1C4B" w:rsidRPr="002E1C4B" w:rsidRDefault="002E1C4B" w:rsidP="00CF7748">
      <w:pPr>
        <w:spacing w:before="200" w:after="200" w:line="276" w:lineRule="auto"/>
        <w:ind w:left="360"/>
        <w:jc w:val="both"/>
      </w:pPr>
    </w:p>
    <w:p w14:paraId="628E3FF1" w14:textId="77777777" w:rsidR="006549B6" w:rsidRPr="00CF7748" w:rsidRDefault="006549B6" w:rsidP="00CF7748">
      <w:pPr>
        <w:spacing w:before="200" w:after="200" w:line="276" w:lineRule="auto"/>
        <w:ind w:left="360"/>
        <w:jc w:val="both"/>
        <w:rPr>
          <w:lang w:val="es-ES_tradnl"/>
        </w:rPr>
      </w:pPr>
    </w:p>
    <w:p w14:paraId="4A0C2A6C" w14:textId="12F549E2" w:rsidR="00AB139C" w:rsidRPr="008E7489" w:rsidRDefault="00AB139C" w:rsidP="00AB139C">
      <w:pPr>
        <w:pStyle w:val="Ttulo1"/>
        <w:rPr>
          <w:lang w:val="es-ES_tradnl"/>
        </w:rPr>
      </w:pPr>
      <w:bookmarkStart w:id="12" w:name="_Toc14098820"/>
      <w:r>
        <w:rPr>
          <w:lang w:val="es-ES_tradnl"/>
        </w:rPr>
        <w:lastRenderedPageBreak/>
        <w:t>Implementar en forma manual</w:t>
      </w:r>
      <w:bookmarkEnd w:id="12"/>
    </w:p>
    <w:p w14:paraId="5CE56DC7" w14:textId="77777777" w:rsidR="00423F48" w:rsidRDefault="00423F48" w:rsidP="007F3796">
      <w:pPr>
        <w:pStyle w:val="Ttulo2"/>
      </w:pPr>
    </w:p>
    <w:p w14:paraId="366879D1" w14:textId="515FA262" w:rsidR="007F3796" w:rsidRDefault="007F3796" w:rsidP="007F3796">
      <w:pPr>
        <w:pStyle w:val="Ttulo2"/>
      </w:pPr>
      <w:bookmarkStart w:id="13" w:name="_Toc14098821"/>
      <w:r>
        <w:t>API</w:t>
      </w:r>
      <w:bookmarkEnd w:id="13"/>
    </w:p>
    <w:p w14:paraId="1D5CE368" w14:textId="1CFD9F80" w:rsidR="007F3796" w:rsidRPr="007F3796" w:rsidRDefault="007F3796" w:rsidP="007F3796">
      <w:r w:rsidRPr="007F3796">
        <w:t>Los primeros pasos para la implementación de la API consisten en la compilación y publicación del proyecto “</w:t>
      </w:r>
      <w:r w:rsidRPr="007F3796">
        <w:rPr>
          <w:b/>
        </w:rPr>
        <w:t>API</w:t>
      </w:r>
      <w:r w:rsidRPr="007F3796">
        <w:t>” que es el punto de comunicación y de acceso para las demás plataformas o integración que se desee realizar (recuerde siempre que en la carpeta “</w:t>
      </w:r>
      <w:proofErr w:type="spellStart"/>
      <w:r w:rsidRPr="007F3796">
        <w:t>PublishAPI</w:t>
      </w:r>
      <w:proofErr w:type="spellEnd"/>
      <w:r w:rsidRPr="007F3796">
        <w:t xml:space="preserve">” se encuentra </w:t>
      </w:r>
      <w:r>
        <w:t>la publicación automática d</w:t>
      </w:r>
      <w:r w:rsidRPr="007F3796">
        <w:t>el proyecto API</w:t>
      </w:r>
      <w:r>
        <w:t>, hecha al generar la aplicación</w:t>
      </w:r>
      <w:r w:rsidRPr="007F3796">
        <w:t>).</w:t>
      </w:r>
    </w:p>
    <w:p w14:paraId="0F8CBD7D" w14:textId="77777777" w:rsidR="007F3796" w:rsidRPr="007F3796" w:rsidRDefault="007F3796" w:rsidP="007F3796"/>
    <w:p w14:paraId="254E1A6F" w14:textId="77777777" w:rsidR="007F3796" w:rsidRPr="007F3796" w:rsidRDefault="007F3796" w:rsidP="007F3796">
      <w:r w:rsidRPr="007F3796">
        <w:t>A continuación, debe realizar los siguientes pasos:</w:t>
      </w:r>
    </w:p>
    <w:p w14:paraId="4058ECBD" w14:textId="77777777" w:rsidR="007F3796" w:rsidRPr="007F3796" w:rsidRDefault="007F3796" w:rsidP="007F3796"/>
    <w:p w14:paraId="2E7EF563" w14:textId="77777777" w:rsidR="007F3796" w:rsidRPr="007F3796" w:rsidRDefault="007F3796" w:rsidP="007F3796">
      <w:pPr>
        <w:numPr>
          <w:ilvl w:val="0"/>
          <w:numId w:val="16"/>
        </w:numPr>
      </w:pPr>
      <w:r w:rsidRPr="007F3796">
        <w:t xml:space="preserve">Abrir la solución </w:t>
      </w:r>
      <w:r w:rsidRPr="007F3796">
        <w:rPr>
          <w:b/>
        </w:rPr>
        <w:t>PectraFormsSolution.sln</w:t>
      </w:r>
      <w:r w:rsidRPr="007F3796">
        <w:t xml:space="preserve">, que se encuentra en el directorio que contiene el </w:t>
      </w:r>
      <w:proofErr w:type="spellStart"/>
      <w:r w:rsidRPr="007F3796">
        <w:t>deploy</w:t>
      </w:r>
      <w:proofErr w:type="spellEnd"/>
      <w:r w:rsidRPr="007F3796">
        <w:t xml:space="preserve"> generado, con </w:t>
      </w:r>
      <w:r w:rsidRPr="007F3796">
        <w:rPr>
          <w:b/>
        </w:rPr>
        <w:t>Microsoft Visual Studio 2015 o superior</w:t>
      </w:r>
      <w:r w:rsidRPr="007F3796">
        <w:t>.</w:t>
      </w:r>
    </w:p>
    <w:p w14:paraId="5798B1ED" w14:textId="77777777" w:rsidR="007F3796" w:rsidRPr="007F3796" w:rsidRDefault="007F3796" w:rsidP="007F3796"/>
    <w:p w14:paraId="17EEBE92" w14:textId="77777777" w:rsidR="007F3796" w:rsidRPr="007F3796" w:rsidRDefault="007F3796" w:rsidP="007F3796">
      <w:pPr>
        <w:numPr>
          <w:ilvl w:val="0"/>
          <w:numId w:val="16"/>
        </w:numPr>
      </w:pPr>
      <w:r w:rsidRPr="007F3796">
        <w:rPr>
          <w:b/>
        </w:rPr>
        <w:t>Configurar la cadena de conexión de la aplicación</w:t>
      </w:r>
      <w:r w:rsidRPr="007F3796">
        <w:t>, utilizando la herramienta de encriptación. Para ello realice lo siguiente:</w:t>
      </w:r>
    </w:p>
    <w:p w14:paraId="3D11A8FA" w14:textId="77777777" w:rsidR="007F3796" w:rsidRPr="007F3796" w:rsidRDefault="007F3796" w:rsidP="007F3796">
      <w:pPr>
        <w:rPr>
          <w:lang w:val="es-MX"/>
        </w:rPr>
      </w:pPr>
    </w:p>
    <w:p w14:paraId="698C52AA" w14:textId="77777777" w:rsidR="007F3796" w:rsidRPr="007F3796" w:rsidRDefault="007F3796" w:rsidP="007F3796">
      <w:pPr>
        <w:numPr>
          <w:ilvl w:val="0"/>
          <w:numId w:val="17"/>
        </w:numPr>
      </w:pPr>
      <w:r w:rsidRPr="007F3796">
        <w:t xml:space="preserve">En la PC en la cual se encuentra el </w:t>
      </w:r>
      <w:proofErr w:type="spellStart"/>
      <w:r w:rsidRPr="007F3796">
        <w:t>deploy</w:t>
      </w:r>
      <w:proofErr w:type="spellEnd"/>
      <w:r w:rsidRPr="007F3796">
        <w:t xml:space="preserve">, descomprima el archivo </w:t>
      </w:r>
      <w:proofErr w:type="spellStart"/>
      <w:r w:rsidRPr="007F3796">
        <w:rPr>
          <w:b/>
        </w:rPr>
        <w:t>Connection</w:t>
      </w:r>
      <w:proofErr w:type="spellEnd"/>
      <w:r w:rsidRPr="007F3796">
        <w:rPr>
          <w:b/>
        </w:rPr>
        <w:t xml:space="preserve"> Encrypter.zip</w:t>
      </w:r>
      <w:r w:rsidRPr="007F3796">
        <w:t xml:space="preserve">, incluido en el </w:t>
      </w:r>
      <w:proofErr w:type="spellStart"/>
      <w:r w:rsidRPr="007F3796">
        <w:t>deploy</w:t>
      </w:r>
      <w:proofErr w:type="spellEnd"/>
      <w:r w:rsidRPr="007F3796">
        <w:t xml:space="preserve"> generado, y acceda al directorio </w:t>
      </w:r>
      <w:proofErr w:type="spellStart"/>
      <w:r w:rsidRPr="007F3796">
        <w:rPr>
          <w:b/>
        </w:rPr>
        <w:t>Connection</w:t>
      </w:r>
      <w:proofErr w:type="spellEnd"/>
      <w:r w:rsidRPr="007F3796">
        <w:rPr>
          <w:b/>
        </w:rPr>
        <w:t xml:space="preserve"> </w:t>
      </w:r>
      <w:proofErr w:type="spellStart"/>
      <w:r w:rsidRPr="007F3796">
        <w:rPr>
          <w:b/>
        </w:rPr>
        <w:t>Encrypter</w:t>
      </w:r>
      <w:proofErr w:type="spellEnd"/>
      <w:r w:rsidRPr="007F3796">
        <w:t>.</w:t>
      </w:r>
    </w:p>
    <w:p w14:paraId="474C276A" w14:textId="77777777" w:rsidR="007F3796" w:rsidRPr="007F3796" w:rsidRDefault="007F3796" w:rsidP="007F3796">
      <w:pPr>
        <w:numPr>
          <w:ilvl w:val="0"/>
          <w:numId w:val="17"/>
        </w:numPr>
      </w:pPr>
      <w:r w:rsidRPr="007F3796">
        <w:t xml:space="preserve">Ejecute el archivo </w:t>
      </w:r>
      <w:r w:rsidRPr="007F3796">
        <w:rPr>
          <w:b/>
        </w:rPr>
        <w:t>ConnectionEncrypterWizard.exe</w:t>
      </w:r>
      <w:r w:rsidRPr="007F3796">
        <w:t xml:space="preserve"> que se encuentra en el directorio indicado en el paso anterior. </w:t>
      </w:r>
    </w:p>
    <w:p w14:paraId="4F90D750" w14:textId="77777777" w:rsidR="007F3796" w:rsidRPr="007F3796" w:rsidRDefault="007F3796" w:rsidP="007F3796">
      <w:pPr>
        <w:numPr>
          <w:ilvl w:val="0"/>
          <w:numId w:val="17"/>
        </w:numPr>
      </w:pPr>
      <w:r w:rsidRPr="007F3796">
        <w:t xml:space="preserve">A continuación, se presentará la pantalla de </w:t>
      </w:r>
      <w:r w:rsidRPr="007F3796">
        <w:rPr>
          <w:b/>
          <w:i/>
        </w:rPr>
        <w:t>Bienvenida</w:t>
      </w:r>
      <w:r w:rsidRPr="007F3796">
        <w:t xml:space="preserve"> de la aplicación. Presione </w:t>
      </w:r>
      <w:r w:rsidRPr="007F3796">
        <w:rPr>
          <w:b/>
        </w:rPr>
        <w:t>Siguiente</w:t>
      </w:r>
      <w:r w:rsidRPr="007F3796">
        <w:t xml:space="preserve"> para continuar.</w:t>
      </w:r>
    </w:p>
    <w:p w14:paraId="02A0EEAF" w14:textId="77777777" w:rsidR="007F3796" w:rsidRPr="007F3796" w:rsidRDefault="007F3796" w:rsidP="007F3796"/>
    <w:p w14:paraId="72F16226" w14:textId="77777777" w:rsidR="007F3796" w:rsidRPr="007F3796" w:rsidRDefault="007F3796" w:rsidP="007F3796">
      <w:pPr>
        <w:jc w:val="center"/>
        <w:rPr>
          <w:lang w:val="en-US"/>
        </w:rPr>
      </w:pPr>
      <w:r w:rsidRPr="007F3796">
        <w:rPr>
          <w:noProof/>
          <w:lang w:eastAsia="es-AR"/>
        </w:rPr>
        <w:drawing>
          <wp:inline distT="0" distB="0" distL="0" distR="0" wp14:anchorId="761ACBCC" wp14:editId="7D095820">
            <wp:extent cx="4352925" cy="216217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screen"/>
                    <a:srcRect/>
                    <a:stretch>
                      <a:fillRect/>
                    </a:stretch>
                  </pic:blipFill>
                  <pic:spPr bwMode="auto">
                    <a:xfrm>
                      <a:off x="0" y="0"/>
                      <a:ext cx="4352925" cy="2162175"/>
                    </a:xfrm>
                    <a:prstGeom prst="rect">
                      <a:avLst/>
                    </a:prstGeom>
                    <a:noFill/>
                    <a:ln w="9525">
                      <a:noFill/>
                      <a:miter lim="800000"/>
                      <a:headEnd/>
                      <a:tailEnd/>
                    </a:ln>
                  </pic:spPr>
                </pic:pic>
              </a:graphicData>
            </a:graphic>
          </wp:inline>
        </w:drawing>
      </w:r>
    </w:p>
    <w:p w14:paraId="314F3CF3" w14:textId="77777777" w:rsidR="007F3796" w:rsidRPr="007F3796" w:rsidRDefault="007F3796" w:rsidP="007F3796">
      <w:pPr>
        <w:rPr>
          <w:lang w:val="en-US"/>
        </w:rPr>
      </w:pPr>
    </w:p>
    <w:p w14:paraId="47E20B78" w14:textId="77777777" w:rsidR="007F3796" w:rsidRPr="007F3796" w:rsidRDefault="007F3796" w:rsidP="007F3796">
      <w:pPr>
        <w:numPr>
          <w:ilvl w:val="0"/>
          <w:numId w:val="17"/>
        </w:numPr>
      </w:pPr>
      <w:r w:rsidRPr="007F3796">
        <w:t xml:space="preserve">Luego se solicitará que seleccione el </w:t>
      </w:r>
      <w:r w:rsidRPr="007F3796">
        <w:rPr>
          <w:b/>
          <w:i/>
        </w:rPr>
        <w:t>archivo de configuración</w:t>
      </w:r>
      <w:r w:rsidRPr="007F3796">
        <w:t xml:space="preserve"> de la aplicación generada que se encuentra en el directorio </w:t>
      </w:r>
      <w:r w:rsidRPr="007F3796">
        <w:rPr>
          <w:b/>
        </w:rPr>
        <w:t>API</w:t>
      </w:r>
      <w:r w:rsidRPr="007F3796">
        <w:t xml:space="preserve"> del </w:t>
      </w:r>
      <w:proofErr w:type="spellStart"/>
      <w:r w:rsidRPr="007F3796">
        <w:t>deploy</w:t>
      </w:r>
      <w:proofErr w:type="spellEnd"/>
      <w:r w:rsidRPr="007F3796">
        <w:t>.</w:t>
      </w:r>
    </w:p>
    <w:p w14:paraId="45DEE897" w14:textId="77777777" w:rsidR="007F3796" w:rsidRPr="007F3796" w:rsidRDefault="007F3796" w:rsidP="007F3796">
      <w:pPr>
        <w:jc w:val="center"/>
        <w:rPr>
          <w:b/>
          <w:bCs/>
          <w:lang w:val="en-US"/>
        </w:rPr>
      </w:pPr>
      <w:r w:rsidRPr="007F3796">
        <w:rPr>
          <w:noProof/>
          <w:lang w:eastAsia="es-AR"/>
        </w:rPr>
        <w:drawing>
          <wp:inline distT="0" distB="0" distL="0" distR="0" wp14:anchorId="6A86D01D" wp14:editId="50EAD88D">
            <wp:extent cx="4038600" cy="25527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screen"/>
                    <a:srcRect/>
                    <a:stretch>
                      <a:fillRect/>
                    </a:stretch>
                  </pic:blipFill>
                  <pic:spPr bwMode="auto">
                    <a:xfrm>
                      <a:off x="0" y="0"/>
                      <a:ext cx="4038600" cy="2552700"/>
                    </a:xfrm>
                    <a:prstGeom prst="rect">
                      <a:avLst/>
                    </a:prstGeom>
                    <a:noFill/>
                    <a:ln w="9525">
                      <a:noFill/>
                      <a:miter lim="800000"/>
                      <a:headEnd/>
                      <a:tailEnd/>
                    </a:ln>
                  </pic:spPr>
                </pic:pic>
              </a:graphicData>
            </a:graphic>
          </wp:inline>
        </w:drawing>
      </w:r>
    </w:p>
    <w:p w14:paraId="138DB536" w14:textId="77777777" w:rsidR="007F3796" w:rsidRPr="007F3796" w:rsidRDefault="007F3796" w:rsidP="007F3796">
      <w:pPr>
        <w:rPr>
          <w:b/>
          <w:bCs/>
          <w:lang w:val="en-US"/>
        </w:rPr>
      </w:pPr>
    </w:p>
    <w:p w14:paraId="3E6D8F9D" w14:textId="77777777" w:rsidR="007F3796" w:rsidRPr="007F3796" w:rsidRDefault="007F3796" w:rsidP="007F3796">
      <w:pPr>
        <w:numPr>
          <w:ilvl w:val="0"/>
          <w:numId w:val="17"/>
        </w:numPr>
      </w:pPr>
      <w:r w:rsidRPr="007F3796">
        <w:t xml:space="preserve">Seleccione el archivo de configuración </w:t>
      </w:r>
      <w:proofErr w:type="spellStart"/>
      <w:r w:rsidRPr="007F3796">
        <w:rPr>
          <w:b/>
        </w:rPr>
        <w:t>Web.config</w:t>
      </w:r>
      <w:proofErr w:type="spellEnd"/>
      <w:r w:rsidRPr="007F3796">
        <w:t xml:space="preserve"> (ubicado en la carpeta API dentro de la carpeta de </w:t>
      </w:r>
      <w:proofErr w:type="spellStart"/>
      <w:r w:rsidRPr="007F3796">
        <w:t>deploy</w:t>
      </w:r>
      <w:proofErr w:type="spellEnd"/>
      <w:r w:rsidRPr="007F3796">
        <w:t xml:space="preserve">) y presione </w:t>
      </w:r>
      <w:r w:rsidRPr="007F3796">
        <w:rPr>
          <w:b/>
        </w:rPr>
        <w:t>Siguiente</w:t>
      </w:r>
      <w:r w:rsidRPr="007F3796">
        <w:t xml:space="preserve"> para continuar.</w:t>
      </w:r>
    </w:p>
    <w:p w14:paraId="0C2B6051" w14:textId="77777777" w:rsidR="007F3796" w:rsidRPr="007F3796" w:rsidRDefault="007F3796" w:rsidP="007F3796"/>
    <w:p w14:paraId="771AB493" w14:textId="77777777" w:rsidR="007F3796" w:rsidRPr="007F3796" w:rsidRDefault="007F3796" w:rsidP="007F3796">
      <w:pPr>
        <w:jc w:val="center"/>
      </w:pPr>
      <w:r w:rsidRPr="007F3796">
        <w:rPr>
          <w:noProof/>
          <w:lang w:eastAsia="es-AR"/>
        </w:rPr>
        <w:drawing>
          <wp:inline distT="0" distB="0" distL="0" distR="0" wp14:anchorId="5C828844" wp14:editId="16B279E3">
            <wp:extent cx="4352925" cy="216217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screen"/>
                    <a:srcRect/>
                    <a:stretch>
                      <a:fillRect/>
                    </a:stretch>
                  </pic:blipFill>
                  <pic:spPr bwMode="auto">
                    <a:xfrm>
                      <a:off x="0" y="0"/>
                      <a:ext cx="4352925" cy="2162175"/>
                    </a:xfrm>
                    <a:prstGeom prst="rect">
                      <a:avLst/>
                    </a:prstGeom>
                    <a:noFill/>
                    <a:ln w="9525">
                      <a:noFill/>
                      <a:miter lim="800000"/>
                      <a:headEnd/>
                      <a:tailEnd/>
                    </a:ln>
                  </pic:spPr>
                </pic:pic>
              </a:graphicData>
            </a:graphic>
          </wp:inline>
        </w:drawing>
      </w:r>
    </w:p>
    <w:p w14:paraId="568E7199" w14:textId="77777777" w:rsidR="007F3796" w:rsidRPr="007F3796" w:rsidRDefault="007F3796" w:rsidP="007F3796"/>
    <w:p w14:paraId="31A8E0B6" w14:textId="77777777" w:rsidR="007F3796" w:rsidRPr="007F3796" w:rsidRDefault="007F3796" w:rsidP="007F3796">
      <w:pPr>
        <w:numPr>
          <w:ilvl w:val="0"/>
          <w:numId w:val="17"/>
        </w:numPr>
      </w:pPr>
      <w:r w:rsidRPr="007F3796">
        <w:t>Para configurar la cadena de conexión, ingrese los siguientes datos:</w:t>
      </w:r>
    </w:p>
    <w:p w14:paraId="36C16FB3" w14:textId="77777777" w:rsidR="007F3796" w:rsidRPr="007F3796" w:rsidRDefault="007F3796" w:rsidP="007F3796">
      <w:pPr>
        <w:jc w:val="center"/>
        <w:rPr>
          <w:lang w:val="en-US"/>
        </w:rPr>
      </w:pPr>
      <w:r w:rsidRPr="007F3796">
        <w:rPr>
          <w:noProof/>
          <w:lang w:eastAsia="es-AR"/>
        </w:rPr>
        <w:lastRenderedPageBreak/>
        <w:drawing>
          <wp:inline distT="0" distB="0" distL="0" distR="0" wp14:anchorId="57FAC37E" wp14:editId="4A2AA44C">
            <wp:extent cx="4352925" cy="21621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screen"/>
                    <a:srcRect/>
                    <a:stretch>
                      <a:fillRect/>
                    </a:stretch>
                  </pic:blipFill>
                  <pic:spPr bwMode="auto">
                    <a:xfrm>
                      <a:off x="0" y="0"/>
                      <a:ext cx="4352925" cy="2162175"/>
                    </a:xfrm>
                    <a:prstGeom prst="rect">
                      <a:avLst/>
                    </a:prstGeom>
                    <a:noFill/>
                    <a:ln w="9525">
                      <a:noFill/>
                      <a:miter lim="800000"/>
                      <a:headEnd/>
                      <a:tailEnd/>
                    </a:ln>
                  </pic:spPr>
                </pic:pic>
              </a:graphicData>
            </a:graphic>
          </wp:inline>
        </w:drawing>
      </w:r>
    </w:p>
    <w:p w14:paraId="35E6E7BE" w14:textId="77777777" w:rsidR="007F3796" w:rsidRPr="007F3796" w:rsidRDefault="007F3796" w:rsidP="007F3796">
      <w:pPr>
        <w:rPr>
          <w:lang w:val="en-US"/>
        </w:rPr>
      </w:pPr>
    </w:p>
    <w:p w14:paraId="765522F6" w14:textId="77777777" w:rsidR="007F3796" w:rsidRPr="007F3796" w:rsidRDefault="007F3796" w:rsidP="007F3796">
      <w:pPr>
        <w:numPr>
          <w:ilvl w:val="0"/>
          <w:numId w:val="18"/>
        </w:numPr>
      </w:pPr>
      <w:r w:rsidRPr="007F3796">
        <w:rPr>
          <w:b/>
        </w:rPr>
        <w:t>Cadena de conexión:</w:t>
      </w:r>
      <w:r w:rsidRPr="007F3796">
        <w:t xml:space="preserve"> para utilizar el asistente, seleccione la opción Configurar y siga los pasos indicados:</w:t>
      </w:r>
    </w:p>
    <w:p w14:paraId="3B2B2763" w14:textId="77777777" w:rsidR="007F3796" w:rsidRPr="007F3796" w:rsidRDefault="007F3796" w:rsidP="007F3796">
      <w:pPr>
        <w:numPr>
          <w:ilvl w:val="1"/>
          <w:numId w:val="17"/>
        </w:numPr>
      </w:pPr>
      <w:r w:rsidRPr="007F3796">
        <w:t>Seleccione el proveedor y presione Siguiente:</w:t>
      </w:r>
    </w:p>
    <w:p w14:paraId="0192C9B9" w14:textId="77777777" w:rsidR="007F3796" w:rsidRPr="007F3796" w:rsidRDefault="007F3796" w:rsidP="007F3796">
      <w:pPr>
        <w:jc w:val="center"/>
      </w:pPr>
      <w:r w:rsidRPr="007F3796">
        <w:rPr>
          <w:noProof/>
          <w:lang w:eastAsia="es-AR"/>
        </w:rPr>
        <w:drawing>
          <wp:inline distT="0" distB="0" distL="0" distR="0" wp14:anchorId="60EDC42F" wp14:editId="1C8C3158">
            <wp:extent cx="1724025" cy="216217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screen"/>
                    <a:srcRect/>
                    <a:stretch>
                      <a:fillRect/>
                    </a:stretch>
                  </pic:blipFill>
                  <pic:spPr bwMode="auto">
                    <a:xfrm>
                      <a:off x="0" y="0"/>
                      <a:ext cx="1724025" cy="2162175"/>
                    </a:xfrm>
                    <a:prstGeom prst="rect">
                      <a:avLst/>
                    </a:prstGeom>
                    <a:noFill/>
                    <a:ln w="9525">
                      <a:noFill/>
                      <a:miter lim="800000"/>
                      <a:headEnd/>
                      <a:tailEnd/>
                    </a:ln>
                  </pic:spPr>
                </pic:pic>
              </a:graphicData>
            </a:graphic>
          </wp:inline>
        </w:drawing>
      </w:r>
    </w:p>
    <w:p w14:paraId="77517FFE" w14:textId="77777777" w:rsidR="007F3796" w:rsidRPr="007F3796" w:rsidRDefault="007F3796" w:rsidP="007F3796">
      <w:pPr>
        <w:numPr>
          <w:ilvl w:val="1"/>
          <w:numId w:val="17"/>
        </w:numPr>
      </w:pPr>
      <w:r w:rsidRPr="007F3796">
        <w:t>Ingrese: nombre del server, tipo de seguridad a utilizar, usuario y contraseña (si corresponde), base de datos propia de la aplicación.</w:t>
      </w:r>
    </w:p>
    <w:p w14:paraId="0CA81F8D" w14:textId="77777777" w:rsidR="007F3796" w:rsidRPr="007F3796" w:rsidRDefault="007F3796" w:rsidP="007F3796">
      <w:pPr>
        <w:jc w:val="center"/>
      </w:pPr>
      <w:r w:rsidRPr="007F3796">
        <w:rPr>
          <w:noProof/>
          <w:lang w:eastAsia="es-AR"/>
        </w:rPr>
        <w:lastRenderedPageBreak/>
        <w:drawing>
          <wp:inline distT="0" distB="0" distL="0" distR="0" wp14:anchorId="494DB085" wp14:editId="4479B6F5">
            <wp:extent cx="1724025" cy="21621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screen"/>
                    <a:srcRect/>
                    <a:stretch>
                      <a:fillRect/>
                    </a:stretch>
                  </pic:blipFill>
                  <pic:spPr bwMode="auto">
                    <a:xfrm>
                      <a:off x="0" y="0"/>
                      <a:ext cx="1724025" cy="2162175"/>
                    </a:xfrm>
                    <a:prstGeom prst="rect">
                      <a:avLst/>
                    </a:prstGeom>
                    <a:noFill/>
                    <a:ln w="9525">
                      <a:noFill/>
                      <a:miter lim="800000"/>
                      <a:headEnd/>
                      <a:tailEnd/>
                    </a:ln>
                  </pic:spPr>
                </pic:pic>
              </a:graphicData>
            </a:graphic>
          </wp:inline>
        </w:drawing>
      </w:r>
    </w:p>
    <w:p w14:paraId="28CF0F02" w14:textId="77777777" w:rsidR="007F3796" w:rsidRPr="007F3796" w:rsidRDefault="007F3796" w:rsidP="007F3796">
      <w:pPr>
        <w:numPr>
          <w:ilvl w:val="1"/>
          <w:numId w:val="17"/>
        </w:numPr>
      </w:pPr>
      <w:r w:rsidRPr="007F3796">
        <w:t>Pruebe la conexión y presione Aceptar para continuar.</w:t>
      </w:r>
    </w:p>
    <w:p w14:paraId="2A7F8EB4" w14:textId="77777777" w:rsidR="007F3796" w:rsidRPr="007F3796" w:rsidRDefault="007F3796" w:rsidP="007F3796"/>
    <w:p w14:paraId="7A925419" w14:textId="777ED747" w:rsidR="007F3796" w:rsidRPr="007F3796" w:rsidRDefault="007F3796" w:rsidP="007F3796">
      <w:pPr>
        <w:numPr>
          <w:ilvl w:val="0"/>
          <w:numId w:val="18"/>
        </w:numPr>
      </w:pPr>
      <w:r w:rsidRPr="007F3796">
        <w:t xml:space="preserve">A continuación, ingrese la clave de encriptación, la confirmación y presione </w:t>
      </w:r>
      <w:r w:rsidRPr="007F3796">
        <w:rPr>
          <w:b/>
        </w:rPr>
        <w:t>Encriptar</w:t>
      </w:r>
      <w:r w:rsidRPr="007F3796">
        <w:t>.</w:t>
      </w:r>
    </w:p>
    <w:p w14:paraId="5AB13293" w14:textId="77777777" w:rsidR="007F3796" w:rsidRPr="007F3796" w:rsidRDefault="007F3796" w:rsidP="007F3796">
      <w:r w:rsidRPr="007F3796">
        <w:rPr>
          <w:b/>
        </w:rPr>
        <w:t>Clave de encriptación:</w:t>
      </w:r>
      <w:r w:rsidRPr="007F3796">
        <w:t xml:space="preserve"> la clave puede ser alfanumérica y no debe superar los 16 caracteres de longitud máxima.</w:t>
      </w:r>
    </w:p>
    <w:p w14:paraId="5AEE1608" w14:textId="77777777" w:rsidR="007F3796" w:rsidRPr="007F3796" w:rsidRDefault="007F3796" w:rsidP="007F3796">
      <w:r w:rsidRPr="007F3796">
        <w:rPr>
          <w:b/>
        </w:rPr>
        <w:t>Confirmar clave:</w:t>
      </w:r>
      <w:r w:rsidRPr="007F3796">
        <w:t xml:space="preserve"> repita la clave indicada en el paso anterior.</w:t>
      </w:r>
    </w:p>
    <w:p w14:paraId="7AD00892" w14:textId="77777777" w:rsidR="007F3796" w:rsidRPr="007F3796" w:rsidRDefault="007F3796" w:rsidP="007F3796"/>
    <w:p w14:paraId="19E5B6D0" w14:textId="77777777" w:rsidR="007F3796" w:rsidRPr="007F3796" w:rsidRDefault="007F3796" w:rsidP="007F3796">
      <w:pPr>
        <w:numPr>
          <w:ilvl w:val="0"/>
          <w:numId w:val="16"/>
        </w:numPr>
      </w:pPr>
      <w:r w:rsidRPr="007F3796">
        <w:rPr>
          <w:b/>
        </w:rPr>
        <w:t xml:space="preserve">Configuración del servicio Pectra Core </w:t>
      </w:r>
      <w:proofErr w:type="spellStart"/>
      <w:r w:rsidRPr="007F3796">
        <w:rPr>
          <w:b/>
        </w:rPr>
        <w:t>Service</w:t>
      </w:r>
      <w:proofErr w:type="spellEnd"/>
      <w:r w:rsidRPr="007F3796">
        <w:rPr>
          <w:b/>
        </w:rPr>
        <w:t xml:space="preserve"> para integración. </w:t>
      </w:r>
      <w:r w:rsidRPr="007F3796">
        <w:t>Para esto debe:</w:t>
      </w:r>
    </w:p>
    <w:p w14:paraId="1CA30116" w14:textId="77777777" w:rsidR="007F3796" w:rsidRPr="007F3796" w:rsidRDefault="007F3796" w:rsidP="007F3796">
      <w:pPr>
        <w:numPr>
          <w:ilvl w:val="1"/>
          <w:numId w:val="16"/>
        </w:numPr>
      </w:pPr>
      <w:r w:rsidRPr="007F3796">
        <w:t xml:space="preserve">Abrir el archivo </w:t>
      </w:r>
      <w:proofErr w:type="spellStart"/>
      <w:r w:rsidRPr="007F3796">
        <w:t>Web.config</w:t>
      </w:r>
      <w:proofErr w:type="spellEnd"/>
      <w:r w:rsidRPr="007F3796">
        <w:t xml:space="preserve"> del proyecto API (o en su respectivo </w:t>
      </w:r>
      <w:proofErr w:type="spellStart"/>
      <w:r w:rsidRPr="007F3796">
        <w:t>deploy</w:t>
      </w:r>
      <w:proofErr w:type="spellEnd"/>
      <w:r w:rsidRPr="007F3796">
        <w:t xml:space="preserve"> si así fuese)</w:t>
      </w:r>
    </w:p>
    <w:p w14:paraId="346D7352" w14:textId="77777777" w:rsidR="007F3796" w:rsidRPr="007F3796" w:rsidRDefault="007F3796" w:rsidP="007F3796">
      <w:pPr>
        <w:numPr>
          <w:ilvl w:val="1"/>
          <w:numId w:val="16"/>
        </w:numPr>
      </w:pPr>
      <w:r w:rsidRPr="007F3796">
        <w:t xml:space="preserve">Ingresar la ruta al servicio “Pectra Core </w:t>
      </w:r>
      <w:proofErr w:type="spellStart"/>
      <w:r w:rsidRPr="007F3796">
        <w:t>Services</w:t>
      </w:r>
      <w:proofErr w:type="spellEnd"/>
      <w:r w:rsidRPr="007F3796">
        <w:t>” del servidor de Pectra en el cual se va a implementar la solución generada y reemplazar “[</w:t>
      </w:r>
      <w:proofErr w:type="spellStart"/>
      <w:r w:rsidRPr="007F3796">
        <w:t>PectraSoapPortUrl</w:t>
      </w:r>
      <w:proofErr w:type="spellEnd"/>
      <w:r w:rsidRPr="007F3796">
        <w:t xml:space="preserve">]” por la </w:t>
      </w:r>
      <w:proofErr w:type="spellStart"/>
      <w:r w:rsidRPr="007F3796">
        <w:t>url</w:t>
      </w:r>
      <w:proofErr w:type="spellEnd"/>
      <w:r w:rsidRPr="007F3796">
        <w:t xml:space="preserve"> del sitio </w:t>
      </w:r>
      <w:proofErr w:type="spellStart"/>
      <w:r w:rsidRPr="007F3796">
        <w:t>SoapPort</w:t>
      </w:r>
      <w:proofErr w:type="spellEnd"/>
      <w:r w:rsidRPr="007F3796">
        <w:t xml:space="preserve"> del Servidor de Pectra con el cual se desea realizar la integración en cada uno de los nodos “</w:t>
      </w:r>
      <w:proofErr w:type="spellStart"/>
      <w:r w:rsidRPr="007F3796">
        <w:t>endpoint</w:t>
      </w:r>
      <w:proofErr w:type="spellEnd"/>
      <w:r w:rsidRPr="007F3796">
        <w:t>” existentes.</w:t>
      </w:r>
    </w:p>
    <w:p w14:paraId="65EDF1D2" w14:textId="77777777" w:rsidR="007F3796" w:rsidRPr="007F3796" w:rsidRDefault="007F3796" w:rsidP="007F3796"/>
    <w:p w14:paraId="7462E7BE" w14:textId="77777777" w:rsidR="007F3796" w:rsidRPr="007F3796" w:rsidRDefault="007F3796" w:rsidP="007F3796">
      <w:pPr>
        <w:rPr>
          <w:rFonts w:ascii="Consolas" w:hAnsi="Consolas"/>
          <w:lang w:val="en-US"/>
        </w:rPr>
      </w:pPr>
      <w:r w:rsidRPr="007F3796">
        <w:rPr>
          <w:rFonts w:ascii="Consolas" w:hAnsi="Consolas"/>
          <w:lang w:val="en-US"/>
        </w:rPr>
        <w:t>&lt;</w:t>
      </w:r>
      <w:proofErr w:type="gramStart"/>
      <w:r w:rsidRPr="007F3796">
        <w:rPr>
          <w:rFonts w:ascii="Consolas" w:hAnsi="Consolas"/>
          <w:lang w:val="en-US"/>
        </w:rPr>
        <w:t>client</w:t>
      </w:r>
      <w:proofErr w:type="gramEnd"/>
      <w:r w:rsidRPr="007F3796">
        <w:rPr>
          <w:rFonts w:ascii="Consolas" w:hAnsi="Consolas"/>
          <w:lang w:val="en-US"/>
        </w:rPr>
        <w:t>&gt;</w:t>
      </w:r>
    </w:p>
    <w:p w14:paraId="116157CA" w14:textId="77777777" w:rsidR="007F3796" w:rsidRPr="007F3796" w:rsidRDefault="007F3796" w:rsidP="007F3796">
      <w:pPr>
        <w:rPr>
          <w:rFonts w:ascii="Consolas" w:hAnsi="Consolas"/>
          <w:lang w:val="en-US"/>
        </w:rPr>
      </w:pPr>
      <w:r w:rsidRPr="007F3796">
        <w:rPr>
          <w:rFonts w:ascii="Consolas" w:hAnsi="Consolas"/>
          <w:lang w:val="en-US"/>
        </w:rPr>
        <w:t>&lt;endpoint address="</w:t>
      </w:r>
      <w:r w:rsidRPr="007F3796">
        <w:rPr>
          <w:rFonts w:ascii="Consolas" w:hAnsi="Consolas"/>
          <w:highlight w:val="yellow"/>
          <w:lang w:val="en-US"/>
        </w:rPr>
        <w:t>[</w:t>
      </w:r>
      <w:bookmarkStart w:id="14" w:name="_Hlk514832342"/>
      <w:r w:rsidRPr="007F3796">
        <w:rPr>
          <w:rFonts w:ascii="Consolas" w:hAnsi="Consolas"/>
          <w:highlight w:val="yellow"/>
          <w:lang w:val="en-US"/>
        </w:rPr>
        <w:t>PectraSoapPortUrl</w:t>
      </w:r>
      <w:bookmarkEnd w:id="14"/>
      <w:r w:rsidRPr="007F3796">
        <w:rPr>
          <w:rFonts w:ascii="Consolas" w:hAnsi="Consolas"/>
          <w:highlight w:val="yellow"/>
          <w:lang w:val="en-US"/>
        </w:rPr>
        <w:t>]</w:t>
      </w:r>
      <w:r w:rsidRPr="007F3796">
        <w:rPr>
          <w:rFonts w:ascii="Consolas" w:hAnsi="Consolas"/>
          <w:lang w:val="en-US"/>
        </w:rPr>
        <w:t>/PectraCoreServices/BusinessProcess.svc"</w:t>
      </w:r>
    </w:p>
    <w:p w14:paraId="5E71AC49" w14:textId="77777777" w:rsidR="007F3796" w:rsidRPr="007F3796" w:rsidRDefault="007F3796" w:rsidP="007F3796">
      <w:pPr>
        <w:rPr>
          <w:rFonts w:ascii="Consolas" w:hAnsi="Consolas"/>
          <w:lang w:val="en-US"/>
        </w:rPr>
      </w:pPr>
      <w:proofErr w:type="gramStart"/>
      <w:r w:rsidRPr="007F3796">
        <w:rPr>
          <w:rFonts w:ascii="Consolas" w:hAnsi="Consolas"/>
          <w:lang w:val="en-US"/>
        </w:rPr>
        <w:t>binding</w:t>
      </w:r>
      <w:proofErr w:type="gramEnd"/>
      <w:r w:rsidRPr="007F3796">
        <w:rPr>
          <w:rFonts w:ascii="Consolas" w:hAnsi="Consolas"/>
          <w:lang w:val="en-US"/>
        </w:rPr>
        <w:t>="</w:t>
      </w:r>
      <w:proofErr w:type="spellStart"/>
      <w:r w:rsidRPr="007F3796">
        <w:rPr>
          <w:rFonts w:ascii="Consolas" w:hAnsi="Consolas"/>
          <w:lang w:val="en-US"/>
        </w:rPr>
        <w:t>wsHttpBinding</w:t>
      </w:r>
      <w:proofErr w:type="spellEnd"/>
      <w:r w:rsidRPr="007F3796">
        <w:rPr>
          <w:rFonts w:ascii="Consolas" w:hAnsi="Consolas"/>
          <w:lang w:val="en-US"/>
        </w:rPr>
        <w:t xml:space="preserve">" </w:t>
      </w:r>
      <w:proofErr w:type="spellStart"/>
      <w:r w:rsidRPr="007F3796">
        <w:rPr>
          <w:rFonts w:ascii="Consolas" w:hAnsi="Consolas"/>
          <w:lang w:val="en-US"/>
        </w:rPr>
        <w:t>bindingConfiguration</w:t>
      </w:r>
      <w:proofErr w:type="spellEnd"/>
      <w:r w:rsidRPr="007F3796">
        <w:rPr>
          <w:rFonts w:ascii="Consolas" w:hAnsi="Consolas"/>
          <w:lang w:val="en-US"/>
        </w:rPr>
        <w:t>="</w:t>
      </w:r>
      <w:proofErr w:type="spellStart"/>
      <w:r w:rsidRPr="007F3796">
        <w:rPr>
          <w:rFonts w:ascii="Consolas" w:hAnsi="Consolas"/>
          <w:lang w:val="en-US"/>
        </w:rPr>
        <w:t>WSHttpBinding_IBPService</w:t>
      </w:r>
      <w:proofErr w:type="spellEnd"/>
      <w:r w:rsidRPr="007F3796">
        <w:rPr>
          <w:rFonts w:ascii="Consolas" w:hAnsi="Consolas"/>
          <w:lang w:val="en-US"/>
        </w:rPr>
        <w:t>"</w:t>
      </w:r>
    </w:p>
    <w:p w14:paraId="49EB466F" w14:textId="77777777" w:rsidR="007F3796" w:rsidRPr="007F3796" w:rsidRDefault="007F3796" w:rsidP="007F3796">
      <w:pPr>
        <w:rPr>
          <w:lang w:val="en-US"/>
        </w:rPr>
      </w:pPr>
      <w:proofErr w:type="gramStart"/>
      <w:r w:rsidRPr="007F3796">
        <w:rPr>
          <w:rFonts w:ascii="Consolas" w:hAnsi="Consolas"/>
          <w:lang w:val="en-US"/>
        </w:rPr>
        <w:t>contract</w:t>
      </w:r>
      <w:proofErr w:type="gramEnd"/>
      <w:r w:rsidRPr="007F3796">
        <w:rPr>
          <w:rFonts w:ascii="Consolas" w:hAnsi="Consolas"/>
          <w:lang w:val="en-US"/>
        </w:rPr>
        <w:t>="</w:t>
      </w:r>
      <w:proofErr w:type="spellStart"/>
      <w:r w:rsidRPr="007F3796">
        <w:rPr>
          <w:rFonts w:ascii="Consolas" w:hAnsi="Consolas"/>
          <w:lang w:val="en-US"/>
        </w:rPr>
        <w:t>PectraBPReference.IBPService</w:t>
      </w:r>
      <w:proofErr w:type="spellEnd"/>
      <w:r w:rsidRPr="007F3796">
        <w:rPr>
          <w:rFonts w:ascii="Consolas" w:hAnsi="Consolas"/>
          <w:lang w:val="en-US"/>
        </w:rPr>
        <w:t>" name="</w:t>
      </w:r>
      <w:proofErr w:type="spellStart"/>
      <w:r w:rsidRPr="007F3796">
        <w:rPr>
          <w:rFonts w:ascii="Consolas" w:hAnsi="Consolas"/>
          <w:lang w:val="en-US"/>
        </w:rPr>
        <w:t>WSHttpBinding_IBPService</w:t>
      </w:r>
      <w:proofErr w:type="spellEnd"/>
      <w:r w:rsidRPr="007F3796">
        <w:rPr>
          <w:rFonts w:ascii="Consolas" w:hAnsi="Consolas"/>
          <w:lang w:val="en-US"/>
        </w:rPr>
        <w:t>" /&gt;</w:t>
      </w:r>
    </w:p>
    <w:p w14:paraId="4B6B2100" w14:textId="77777777" w:rsidR="007F3796" w:rsidRPr="007F3796" w:rsidRDefault="007F3796" w:rsidP="007F3796">
      <w:pPr>
        <w:rPr>
          <w:lang w:val="en-US"/>
        </w:rPr>
      </w:pPr>
    </w:p>
    <w:p w14:paraId="67DDCB99" w14:textId="77777777" w:rsidR="007F3796" w:rsidRPr="007F3796" w:rsidRDefault="007F3796" w:rsidP="007F3796">
      <w:pPr>
        <w:numPr>
          <w:ilvl w:val="0"/>
          <w:numId w:val="16"/>
        </w:numPr>
      </w:pPr>
      <w:r w:rsidRPr="007F3796">
        <w:rPr>
          <w:b/>
        </w:rPr>
        <w:t xml:space="preserve">Compilar la solución. </w:t>
      </w:r>
      <w:r w:rsidRPr="007F3796">
        <w:t xml:space="preserve">Para realizar esto, realice clic derecho sobre la solución en el panel </w:t>
      </w:r>
      <w:proofErr w:type="spellStart"/>
      <w:r w:rsidRPr="007F3796">
        <w:t>Solution</w:t>
      </w:r>
      <w:proofErr w:type="spellEnd"/>
      <w:r w:rsidRPr="007F3796">
        <w:t xml:space="preserve"> Explorer, y seleccione la opción </w:t>
      </w:r>
      <w:proofErr w:type="spellStart"/>
      <w:r w:rsidRPr="007F3796">
        <w:rPr>
          <w:b/>
        </w:rPr>
        <w:t>Build</w:t>
      </w:r>
      <w:proofErr w:type="spellEnd"/>
      <w:r w:rsidRPr="007F3796">
        <w:rPr>
          <w:b/>
        </w:rPr>
        <w:t xml:space="preserve"> </w:t>
      </w:r>
      <w:proofErr w:type="spellStart"/>
      <w:r w:rsidRPr="007F3796">
        <w:rPr>
          <w:b/>
        </w:rPr>
        <w:t>Solution</w:t>
      </w:r>
      <w:proofErr w:type="spellEnd"/>
      <w:r w:rsidRPr="007F3796">
        <w:t>.</w:t>
      </w:r>
    </w:p>
    <w:p w14:paraId="42D89B2D" w14:textId="76E5ED50" w:rsidR="007F3796" w:rsidRPr="007F3796" w:rsidRDefault="007F3796" w:rsidP="007F3796">
      <w:pPr>
        <w:jc w:val="center"/>
        <w:rPr>
          <w:b/>
        </w:rPr>
      </w:pPr>
      <w:r w:rsidRPr="007F3796">
        <w:rPr>
          <w:noProof/>
          <w:lang w:eastAsia="es-AR"/>
        </w:rPr>
        <w:lastRenderedPageBreak/>
        <mc:AlternateContent>
          <mc:Choice Requires="wps">
            <w:drawing>
              <wp:anchor distT="0" distB="0" distL="114300" distR="114300" simplePos="0" relativeHeight="251663360" behindDoc="0" locked="0" layoutInCell="1" allowOverlap="1" wp14:anchorId="051CB0B4" wp14:editId="55AADBC9">
                <wp:simplePos x="0" y="0"/>
                <wp:positionH relativeFrom="column">
                  <wp:posOffset>2663729</wp:posOffset>
                </wp:positionH>
                <wp:positionV relativeFrom="paragraph">
                  <wp:posOffset>298977</wp:posOffset>
                </wp:positionV>
                <wp:extent cx="1310424" cy="280718"/>
                <wp:effectExtent l="19050" t="19050" r="23495" b="24130"/>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424" cy="280718"/>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18FB6" id="Rectángulo redondeado 13" o:spid="_x0000_s1026" style="position:absolute;margin-left:209.75pt;margin-top:23.55pt;width:103.2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" filled="f" fillcolor="white [3201]" strokecolor="#70ad47 [3209]" strokeweight="2.5pt">
                <v:shadow color="#868686"/>
              </v:roundrect>
            </w:pict>
          </mc:Fallback>
        </mc:AlternateContent>
      </w:r>
      <w:r w:rsidRPr="007F3796">
        <w:rPr>
          <w:noProof/>
          <w:lang w:eastAsia="es-AR"/>
        </w:rPr>
        <w:drawing>
          <wp:inline distT="0" distB="0" distL="0" distR="0" wp14:anchorId="0C6CAA47" wp14:editId="3FCD0E08">
            <wp:extent cx="2828686" cy="2880000"/>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screen"/>
                    <a:srcRect/>
                    <a:stretch>
                      <a:fillRect/>
                    </a:stretch>
                  </pic:blipFill>
                  <pic:spPr bwMode="auto">
                    <a:xfrm>
                      <a:off x="0" y="0"/>
                      <a:ext cx="2828686" cy="2880000"/>
                    </a:xfrm>
                    <a:prstGeom prst="rect">
                      <a:avLst/>
                    </a:prstGeom>
                    <a:noFill/>
                    <a:ln w="9525">
                      <a:noFill/>
                      <a:miter lim="800000"/>
                      <a:headEnd/>
                      <a:tailEnd/>
                    </a:ln>
                  </pic:spPr>
                </pic:pic>
              </a:graphicData>
            </a:graphic>
          </wp:inline>
        </w:drawing>
      </w:r>
    </w:p>
    <w:p w14:paraId="0AC5EB16" w14:textId="77777777" w:rsidR="007F3796" w:rsidRPr="007F3796" w:rsidRDefault="007F3796" w:rsidP="007F3796"/>
    <w:p w14:paraId="65D86762" w14:textId="77777777" w:rsidR="007F3796" w:rsidRPr="007F3796" w:rsidRDefault="007F3796" w:rsidP="007F3796">
      <w:pPr>
        <w:numPr>
          <w:ilvl w:val="0"/>
          <w:numId w:val="16"/>
        </w:numPr>
      </w:pPr>
      <w:r w:rsidRPr="007F3796">
        <w:rPr>
          <w:b/>
        </w:rPr>
        <w:t>Publicar el proyecto en el servidor en el cual desea implementar la API</w:t>
      </w:r>
      <w:r w:rsidRPr="007F3796">
        <w:t>.</w:t>
      </w:r>
    </w:p>
    <w:p w14:paraId="3A0303E0" w14:textId="77777777" w:rsidR="007F3796" w:rsidRPr="007F3796" w:rsidRDefault="007F3796" w:rsidP="007F3796">
      <w:r w:rsidRPr="007F3796">
        <w:t>Para publicar el proyecto API, simplemente posiciónese sobre el nodo “API” dentro de la carpeta “</w:t>
      </w:r>
      <w:proofErr w:type="spellStart"/>
      <w:r w:rsidRPr="007F3796">
        <w:t>BackEnd</w:t>
      </w:r>
      <w:proofErr w:type="spellEnd"/>
      <w:r w:rsidRPr="007F3796">
        <w:t xml:space="preserve">” en el </w:t>
      </w:r>
      <w:r w:rsidRPr="007F3796">
        <w:rPr>
          <w:b/>
        </w:rPr>
        <w:t>Explorador de Soluciones de Visual Studio</w:t>
      </w:r>
      <w:r w:rsidRPr="007F3796">
        <w:t>, haga clic derecho y seleccione la opción “</w:t>
      </w:r>
      <w:proofErr w:type="spellStart"/>
      <w:r w:rsidRPr="007F3796">
        <w:rPr>
          <w:b/>
        </w:rPr>
        <w:t>Publish</w:t>
      </w:r>
      <w:proofErr w:type="spellEnd"/>
      <w:r w:rsidRPr="007F3796">
        <w:t xml:space="preserve">”. </w:t>
      </w:r>
    </w:p>
    <w:p w14:paraId="20B88A15" w14:textId="77777777" w:rsidR="007F3796" w:rsidRPr="007F3796" w:rsidRDefault="007F3796" w:rsidP="007F3796">
      <w:r w:rsidRPr="007F3796">
        <w:t xml:space="preserve">En el campo </w:t>
      </w:r>
      <w:r w:rsidRPr="007F3796">
        <w:rPr>
          <w:b/>
        </w:rPr>
        <w:t xml:space="preserve">Target </w:t>
      </w:r>
      <w:proofErr w:type="spellStart"/>
      <w:r w:rsidRPr="007F3796">
        <w:rPr>
          <w:b/>
        </w:rPr>
        <w:t>location</w:t>
      </w:r>
      <w:proofErr w:type="spellEnd"/>
      <w:r w:rsidRPr="007F3796">
        <w:t xml:space="preserve">, ingrese la ruta en la cual desea publicar la aplicación (incluyendo en nombre de la API) y luego presione </w:t>
      </w:r>
      <w:proofErr w:type="spellStart"/>
      <w:r w:rsidRPr="007F3796">
        <w:rPr>
          <w:b/>
        </w:rPr>
        <w:t>Publish</w:t>
      </w:r>
      <w:proofErr w:type="spellEnd"/>
      <w:r w:rsidRPr="007F3796">
        <w:t>.</w:t>
      </w:r>
    </w:p>
    <w:p w14:paraId="62961C12" w14:textId="77777777" w:rsidR="007F3796" w:rsidRPr="007F3796" w:rsidRDefault="007F3796" w:rsidP="007F3796"/>
    <w:p w14:paraId="33BFD394" w14:textId="77777777" w:rsidR="007F3796" w:rsidRPr="007F3796" w:rsidRDefault="007F3796" w:rsidP="007F3796"/>
    <w:p w14:paraId="6124A3F7" w14:textId="23313464" w:rsidR="007F3796" w:rsidRPr="007F3796" w:rsidRDefault="007F3796" w:rsidP="007F3796">
      <w:r w:rsidRPr="007F3796">
        <w:rPr>
          <w:noProof/>
          <w:lang w:eastAsia="es-AR"/>
        </w:rPr>
        <mc:AlternateContent>
          <mc:Choice Requires="wps">
            <w:drawing>
              <wp:anchor distT="0" distB="0" distL="114300" distR="114300" simplePos="0" relativeHeight="251667456" behindDoc="0" locked="0" layoutInCell="1" allowOverlap="1" wp14:anchorId="38B3AF4D" wp14:editId="58A43F97">
                <wp:simplePos x="0" y="0"/>
                <wp:positionH relativeFrom="column">
                  <wp:posOffset>145451</wp:posOffset>
                </wp:positionH>
                <wp:positionV relativeFrom="paragraph">
                  <wp:posOffset>256001</wp:posOffset>
                </wp:positionV>
                <wp:extent cx="1880558" cy="345057"/>
                <wp:effectExtent l="19050" t="19050" r="24765" b="1714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34505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185FEC" w14:textId="77777777" w:rsidR="00A26A25" w:rsidRPr="009C3D8B" w:rsidRDefault="00A26A25" w:rsidP="007F3796">
                            <w:pPr>
                              <w:rPr>
                                <w:rFonts w:asciiTheme="minorHAnsi" w:hAnsiTheme="minorHAnsi"/>
                                <w:lang w:val="es-ES"/>
                              </w:rPr>
                            </w:pPr>
                            <w:r w:rsidRPr="009C3D8B">
                              <w:rPr>
                                <w:rFonts w:asciiTheme="minorHAnsi" w:hAnsiTheme="minorHAnsi"/>
                                <w:lang w:val="es-ES"/>
                              </w:rPr>
                              <w:t>Directorio de publicación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3AF4D" id="Cuadro de texto 12" o:spid="_x0000_s1027" type="#_x0000_t202" style="position:absolute;margin-left:11.45pt;margin-top:20.15pt;width:148.1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" fillcolor="white [3201]" strokecolor="#70ad47 [3209]" strokeweight="2.5pt">
                <v:shadow color="#868686"/>
                <v:textbox>
                  <w:txbxContent>
                    <w:p w14:paraId="52185FEC" w14:textId="77777777" w:rsidR="00A26A25" w:rsidRPr="009C3D8B" w:rsidRDefault="00A26A25" w:rsidP="007F3796">
                      <w:pPr>
                        <w:rPr>
                          <w:rFonts w:asciiTheme="minorHAnsi" w:hAnsiTheme="minorHAnsi"/>
                          <w:lang w:val="es-ES"/>
                        </w:rPr>
                      </w:pPr>
                      <w:r w:rsidRPr="009C3D8B">
                        <w:rPr>
                          <w:rFonts w:asciiTheme="minorHAnsi" w:hAnsiTheme="minorHAnsi"/>
                          <w:lang w:val="es-ES"/>
                        </w:rPr>
                        <w:t>Directorio de publicación</w:t>
                      </w:r>
                    </w:p>
                  </w:txbxContent>
                </v:textbox>
              </v:shape>
            </w:pict>
          </mc:Fallback>
        </mc:AlternateContent>
      </w:r>
    </w:p>
    <w:p w14:paraId="55B31458" w14:textId="49FFBC9A" w:rsidR="007F3796" w:rsidRPr="007F3796" w:rsidRDefault="00423F48" w:rsidP="007F3796">
      <w:r w:rsidRPr="007F3796">
        <w:rPr>
          <w:noProof/>
          <w:lang w:eastAsia="es-AR"/>
        </w:rPr>
        <mc:AlternateContent>
          <mc:Choice Requires="wps">
            <w:drawing>
              <wp:anchor distT="0" distB="0" distL="114300" distR="114300" simplePos="0" relativeHeight="251668480" behindDoc="0" locked="0" layoutInCell="1" allowOverlap="1" wp14:anchorId="4CF65E48" wp14:editId="00828F1C">
                <wp:simplePos x="0" y="0"/>
                <wp:positionH relativeFrom="column">
                  <wp:posOffset>1075174</wp:posOffset>
                </wp:positionH>
                <wp:positionV relativeFrom="paragraph">
                  <wp:posOffset>291728</wp:posOffset>
                </wp:positionV>
                <wp:extent cx="342900" cy="814070"/>
                <wp:effectExtent l="19050" t="22225" r="76200" b="4953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1407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030D30" id="_x0000_t32" coordsize="21600,21600" o:spt="32" o:oned="t" path="m,l21600,21600e" filled="f">
                <v:path arrowok="t" fillok="f" o:connecttype="none"/>
                <o:lock v:ext="edit" shapetype="t"/>
              </v:shapetype>
              <v:shape id="Conector recto de flecha 9" o:spid="_x0000_s1026" type="#_x0000_t32" style="position:absolute;margin-left:84.65pt;margin-top:22.95pt;width:27pt;height:6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" strokecolor="#70ad47 [3209]" strokeweight="2.5pt">
                <v:stroke endarrow="block"/>
                <v:shadow color="#868686"/>
              </v:shape>
            </w:pict>
          </mc:Fallback>
        </mc:AlternateContent>
      </w:r>
    </w:p>
    <w:p w14:paraId="52205719" w14:textId="7A7A9727" w:rsidR="007F3796" w:rsidRPr="007F3796" w:rsidRDefault="00423F48" w:rsidP="00423F48">
      <w:pPr>
        <w:jc w:val="center"/>
      </w:pPr>
      <w:r w:rsidRPr="007F3796">
        <w:rPr>
          <w:noProof/>
          <w:lang w:eastAsia="es-AR"/>
        </w:rPr>
        <w:lastRenderedPageBreak/>
        <mc:AlternateContent>
          <mc:Choice Requires="wps">
            <w:drawing>
              <wp:anchor distT="0" distB="0" distL="114300" distR="114300" simplePos="0" relativeHeight="251669504" behindDoc="0" locked="0" layoutInCell="1" allowOverlap="1" wp14:anchorId="6058E281" wp14:editId="63CCA78A">
                <wp:simplePos x="0" y="0"/>
                <wp:positionH relativeFrom="column">
                  <wp:posOffset>3241699</wp:posOffset>
                </wp:positionH>
                <wp:positionV relativeFrom="paragraph">
                  <wp:posOffset>488387</wp:posOffset>
                </wp:positionV>
                <wp:extent cx="1026328" cy="293298"/>
                <wp:effectExtent l="38100" t="19050" r="21590" b="6921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328" cy="293298"/>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E46647" id="Conector recto de flecha 10" o:spid="_x0000_s1026" type="#_x0000_t32" style="position:absolute;margin-left:255.25pt;margin-top:38.45pt;width:80.8pt;height:23.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" strokecolor="#70ad47 [3209]" strokeweight="2.5pt">
                <v:stroke endarrow="block"/>
                <v:shadow color="#868686"/>
              </v:shape>
            </w:pict>
          </mc:Fallback>
        </mc:AlternateContent>
      </w:r>
      <w:r w:rsidRPr="007F3796">
        <w:rPr>
          <w:noProof/>
          <w:lang w:eastAsia="es-AR"/>
        </w:rPr>
        <mc:AlternateContent>
          <mc:Choice Requires="wps">
            <w:drawing>
              <wp:anchor distT="0" distB="0" distL="114300" distR="114300" simplePos="0" relativeHeight="251665408" behindDoc="0" locked="0" layoutInCell="1" allowOverlap="1" wp14:anchorId="51FF8183" wp14:editId="70D9BF0D">
                <wp:simplePos x="0" y="0"/>
                <wp:positionH relativeFrom="column">
                  <wp:posOffset>2798445</wp:posOffset>
                </wp:positionH>
                <wp:positionV relativeFrom="paragraph">
                  <wp:posOffset>819785</wp:posOffset>
                </wp:positionV>
                <wp:extent cx="962025" cy="266700"/>
                <wp:effectExtent l="19050" t="19050" r="28575"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6700"/>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8C8EB" id="Rectángulo 4" o:spid="_x0000_s1026" style="position:absolute;margin-left:220.35pt;margin-top:64.55pt;width:75.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" filled="f" fillcolor="white [3201]" strokecolor="#70ad47 [3209]" strokeweight="2.5pt">
                <v:shadow color="#868686"/>
              </v:rect>
            </w:pict>
          </mc:Fallback>
        </mc:AlternateContent>
      </w:r>
      <w:r w:rsidRPr="007F3796">
        <w:rPr>
          <w:noProof/>
          <w:lang w:eastAsia="es-AR"/>
        </w:rPr>
        <mc:AlternateContent>
          <mc:Choice Requires="wps">
            <w:drawing>
              <wp:anchor distT="0" distB="0" distL="114300" distR="114300" simplePos="0" relativeHeight="251666432" behindDoc="0" locked="0" layoutInCell="1" allowOverlap="1" wp14:anchorId="228BCDD2" wp14:editId="27BC3DE7">
                <wp:simplePos x="0" y="0"/>
                <wp:positionH relativeFrom="column">
                  <wp:posOffset>3966102</wp:posOffset>
                </wp:positionH>
                <wp:positionV relativeFrom="paragraph">
                  <wp:posOffset>203176</wp:posOffset>
                </wp:positionV>
                <wp:extent cx="1518249" cy="284672"/>
                <wp:effectExtent l="19050" t="19050" r="25400" b="2032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284672"/>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CE8E4E" w14:textId="77777777" w:rsidR="00A26A25" w:rsidRPr="009C3D8B" w:rsidRDefault="00A26A25" w:rsidP="007F3796">
                            <w:pPr>
                              <w:rPr>
                                <w:rFonts w:asciiTheme="minorHAnsi" w:hAnsiTheme="minorHAnsi"/>
                                <w:lang w:val="es-ES"/>
                              </w:rPr>
                            </w:pPr>
                            <w:r>
                              <w:rPr>
                                <w:rFonts w:asciiTheme="minorHAnsi" w:hAnsiTheme="minorHAnsi"/>
                                <w:lang w:val="es-ES"/>
                              </w:rPr>
                              <w:t>Nombre de la API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BCDD2" id="Cuadro de texto 8" o:spid="_x0000_s1028" type="#_x0000_t202" style="position:absolute;left:0;text-align:left;margin-left:312.3pt;margin-top:16pt;width:119.55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" fillcolor="white [3201]" strokecolor="#70ad47 [3209]" strokeweight="2.5pt">
                <v:shadow color="#868686"/>
                <v:textbox>
                  <w:txbxContent>
                    <w:p w14:paraId="77CE8E4E" w14:textId="77777777" w:rsidR="00A26A25" w:rsidRPr="009C3D8B" w:rsidRDefault="00A26A25" w:rsidP="007F3796">
                      <w:pPr>
                        <w:rPr>
                          <w:rFonts w:asciiTheme="minorHAnsi" w:hAnsiTheme="minorHAnsi"/>
                          <w:lang w:val="es-ES"/>
                        </w:rPr>
                      </w:pPr>
                      <w:r>
                        <w:rPr>
                          <w:rFonts w:asciiTheme="minorHAnsi" w:hAnsiTheme="minorHAnsi"/>
                          <w:lang w:val="es-ES"/>
                        </w:rPr>
                        <w:t>Nombre de la API</w:t>
                      </w:r>
                    </w:p>
                  </w:txbxContent>
                </v:textbox>
              </v:shape>
            </w:pict>
          </mc:Fallback>
        </mc:AlternateContent>
      </w:r>
      <w:r w:rsidRPr="007F3796">
        <w:rPr>
          <w:noProof/>
          <w:lang w:eastAsia="es-AR"/>
        </w:rPr>
        <mc:AlternateContent>
          <mc:Choice Requires="wps">
            <w:drawing>
              <wp:anchor distT="0" distB="0" distL="114300" distR="114300" simplePos="0" relativeHeight="251664384" behindDoc="0" locked="0" layoutInCell="1" allowOverlap="1" wp14:anchorId="6863A6B6" wp14:editId="5895766C">
                <wp:simplePos x="0" y="0"/>
                <wp:positionH relativeFrom="column">
                  <wp:posOffset>1185281</wp:posOffset>
                </wp:positionH>
                <wp:positionV relativeFrom="paragraph">
                  <wp:posOffset>820420</wp:posOffset>
                </wp:positionV>
                <wp:extent cx="1590675" cy="26670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66700"/>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BEE0" id="Rectángulo 7" o:spid="_x0000_s1026" style="position:absolute;margin-left:93.35pt;margin-top:64.6pt;width:125.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" filled="f" fillcolor="white [3201]" strokecolor="#70ad47 [3209]" strokeweight="2.5pt">
                <v:shadow color="#868686"/>
              </v:rect>
            </w:pict>
          </mc:Fallback>
        </mc:AlternateContent>
      </w:r>
      <w:r w:rsidR="007F3796" w:rsidRPr="007F3796">
        <w:rPr>
          <w:noProof/>
          <w:lang w:eastAsia="es-AR"/>
        </w:rPr>
        <w:drawing>
          <wp:inline distT="0" distB="0" distL="0" distR="0" wp14:anchorId="38A01123" wp14:editId="6FBE4973">
            <wp:extent cx="3901027" cy="2880000"/>
            <wp:effectExtent l="19050" t="0" r="4223"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stretch>
                      <a:fillRect/>
                    </a:stretch>
                  </pic:blipFill>
                  <pic:spPr>
                    <a:xfrm>
                      <a:off x="0" y="0"/>
                      <a:ext cx="3901027" cy="2880000"/>
                    </a:xfrm>
                    <a:prstGeom prst="rect">
                      <a:avLst/>
                    </a:prstGeom>
                  </pic:spPr>
                </pic:pic>
              </a:graphicData>
            </a:graphic>
          </wp:inline>
        </w:drawing>
      </w:r>
    </w:p>
    <w:p w14:paraId="3DBA3FD6" w14:textId="77777777" w:rsidR="007F3796" w:rsidRPr="007F3796" w:rsidRDefault="007F3796" w:rsidP="007F3796"/>
    <w:p w14:paraId="2D2FC1D8" w14:textId="77777777" w:rsidR="007F3796" w:rsidRPr="007F3796" w:rsidRDefault="007F3796" w:rsidP="007F3796">
      <w:r w:rsidRPr="007F3796">
        <w:t xml:space="preserve">A continuación, seleccione la </w:t>
      </w:r>
      <w:r w:rsidRPr="007F3796">
        <w:rPr>
          <w:b/>
        </w:rPr>
        <w:t>carpeta con el nombre de la API</w:t>
      </w:r>
      <w:r w:rsidRPr="007F3796">
        <w:t xml:space="preserve"> que se encuentra en el </w:t>
      </w:r>
      <w:r w:rsidRPr="007F3796">
        <w:rPr>
          <w:b/>
        </w:rPr>
        <w:t>directorio de publicación</w:t>
      </w:r>
      <w:r w:rsidRPr="007F3796">
        <w:t xml:space="preserve"> y cópiela en el directorio </w:t>
      </w:r>
      <w:r w:rsidRPr="007F3796">
        <w:rPr>
          <w:b/>
        </w:rPr>
        <w:t>C:\inetpub\wwwroot</w:t>
      </w:r>
      <w:r w:rsidRPr="007F3796">
        <w:t xml:space="preserve"> del </w:t>
      </w:r>
      <w:r w:rsidRPr="007F3796">
        <w:rPr>
          <w:b/>
        </w:rPr>
        <w:t>servidor en el cual desea implementar el sitio</w:t>
      </w:r>
      <w:r w:rsidRPr="007F3796">
        <w:t>.</w:t>
      </w:r>
    </w:p>
    <w:p w14:paraId="1C2C51CA" w14:textId="77777777" w:rsidR="007F3796" w:rsidRPr="007F3796" w:rsidRDefault="007F3796" w:rsidP="007F3796">
      <w:pPr>
        <w:jc w:val="center"/>
      </w:pPr>
      <w:r w:rsidRPr="007F3796">
        <w:rPr>
          <w:noProof/>
          <w:lang w:eastAsia="es-AR"/>
        </w:rPr>
        <w:drawing>
          <wp:inline distT="0" distB="0" distL="0" distR="0" wp14:anchorId="7214A388" wp14:editId="1CD281D5">
            <wp:extent cx="5276850" cy="1695450"/>
            <wp:effectExtent l="1905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srcRect/>
                    <a:stretch>
                      <a:fillRect/>
                    </a:stretch>
                  </pic:blipFill>
                  <pic:spPr>
                    <a:xfrm>
                      <a:off x="0" y="0"/>
                      <a:ext cx="5276850" cy="1695450"/>
                    </a:xfrm>
                    <a:prstGeom prst="rect">
                      <a:avLst/>
                    </a:prstGeom>
                  </pic:spPr>
                </pic:pic>
              </a:graphicData>
            </a:graphic>
          </wp:inline>
        </w:drawing>
      </w:r>
    </w:p>
    <w:p w14:paraId="6B4A6F72" w14:textId="77777777" w:rsidR="007F3796" w:rsidRPr="007F3796" w:rsidRDefault="007F3796" w:rsidP="007F3796"/>
    <w:p w14:paraId="21A26A0B" w14:textId="77777777" w:rsidR="007F3796" w:rsidRPr="007F3796" w:rsidRDefault="007F3796" w:rsidP="007F3796">
      <w:r w:rsidRPr="007F3796">
        <w:t xml:space="preserve">Luego, ingrese a </w:t>
      </w:r>
      <w:r w:rsidRPr="007F3796">
        <w:rPr>
          <w:b/>
        </w:rPr>
        <w:t xml:space="preserve">Inicio / Herramientas Administrativas / Internet </w:t>
      </w:r>
      <w:proofErr w:type="spellStart"/>
      <w:r w:rsidRPr="007F3796">
        <w:rPr>
          <w:b/>
        </w:rPr>
        <w:t>Information</w:t>
      </w:r>
      <w:proofErr w:type="spellEnd"/>
      <w:r w:rsidRPr="007F3796">
        <w:rPr>
          <w:b/>
        </w:rPr>
        <w:t xml:space="preserve"> </w:t>
      </w:r>
      <w:proofErr w:type="spellStart"/>
      <w:r w:rsidRPr="007F3796">
        <w:rPr>
          <w:b/>
        </w:rPr>
        <w:t>Services</w:t>
      </w:r>
      <w:proofErr w:type="spellEnd"/>
      <w:r w:rsidRPr="007F3796">
        <w:t xml:space="preserve"> del servidor indicado, posiciónese sobre el nodo que tiene el nombre de su</w:t>
      </w:r>
      <w:r w:rsidRPr="007F3796">
        <w:rPr>
          <w:b/>
        </w:rPr>
        <w:t xml:space="preserve"> aplicación</w:t>
      </w:r>
      <w:r w:rsidRPr="007F3796">
        <w:t xml:space="preserve"> y seleccione clic derecho </w:t>
      </w:r>
      <w:r w:rsidRPr="007F3796">
        <w:rPr>
          <w:b/>
        </w:rPr>
        <w:t>Convertir en aplicación</w:t>
      </w:r>
      <w:r w:rsidRPr="007F3796">
        <w:t>.</w:t>
      </w:r>
    </w:p>
    <w:p w14:paraId="6ECAE4C3" w14:textId="77777777" w:rsidR="007F3796" w:rsidRPr="007F3796" w:rsidRDefault="007F3796" w:rsidP="007F3796"/>
    <w:p w14:paraId="78B6F297" w14:textId="77777777" w:rsidR="007F3796" w:rsidRPr="007F3796" w:rsidRDefault="007F3796" w:rsidP="00564227">
      <w:pPr>
        <w:jc w:val="center"/>
      </w:pPr>
      <w:r w:rsidRPr="007F3796">
        <w:rPr>
          <w:noProof/>
          <w:lang w:eastAsia="es-AR"/>
        </w:rPr>
        <w:lastRenderedPageBreak/>
        <w:drawing>
          <wp:inline distT="0" distB="0" distL="0" distR="0" wp14:anchorId="52CB91BC" wp14:editId="66A2AC77">
            <wp:extent cx="5278755" cy="2969076"/>
            <wp:effectExtent l="19050" t="0" r="0"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stretch>
                      <a:fillRect/>
                    </a:stretch>
                  </pic:blipFill>
                  <pic:spPr>
                    <a:xfrm>
                      <a:off x="0" y="0"/>
                      <a:ext cx="5278755" cy="2969076"/>
                    </a:xfrm>
                    <a:prstGeom prst="rect">
                      <a:avLst/>
                    </a:prstGeom>
                  </pic:spPr>
                </pic:pic>
              </a:graphicData>
            </a:graphic>
          </wp:inline>
        </w:drawing>
      </w:r>
    </w:p>
    <w:p w14:paraId="1D857E79" w14:textId="77777777" w:rsidR="007F3796" w:rsidRPr="007F3796" w:rsidRDefault="007F3796" w:rsidP="007F3796"/>
    <w:p w14:paraId="2551A5ED" w14:textId="77777777" w:rsidR="007F3796" w:rsidRPr="007F3796" w:rsidRDefault="007F3796" w:rsidP="007F3796">
      <w:r w:rsidRPr="007F3796">
        <w:t>Finalmente, ingrese a las propiedades del sitio creado y configúrelo de manera tal que se ejecute con el pool</w:t>
      </w:r>
      <w:r w:rsidRPr="007F3796">
        <w:rPr>
          <w:b/>
        </w:rPr>
        <w:t xml:space="preserve"> ASP.NET v4.0 .NET </w:t>
      </w:r>
      <w:proofErr w:type="spellStart"/>
      <w:r w:rsidRPr="007F3796">
        <w:rPr>
          <w:b/>
        </w:rPr>
        <w:t>AppPool</w:t>
      </w:r>
      <w:proofErr w:type="spellEnd"/>
      <w:r w:rsidRPr="007F3796">
        <w:t>, como se muestra en la siguiente imagen.</w:t>
      </w:r>
    </w:p>
    <w:p w14:paraId="485730E4" w14:textId="77777777" w:rsidR="007F3796" w:rsidRPr="007F3796" w:rsidRDefault="007F3796" w:rsidP="007F3796"/>
    <w:p w14:paraId="53FB72B8" w14:textId="77777777" w:rsidR="007F3796" w:rsidRPr="007F3796" w:rsidRDefault="007F3796" w:rsidP="00564227">
      <w:pPr>
        <w:jc w:val="center"/>
        <w:rPr>
          <w:b/>
        </w:rPr>
      </w:pPr>
      <w:r w:rsidRPr="007F3796">
        <w:rPr>
          <w:b/>
          <w:noProof/>
          <w:lang w:eastAsia="es-AR"/>
        </w:rPr>
        <w:drawing>
          <wp:inline distT="0" distB="0" distL="0" distR="0" wp14:anchorId="09BF42E6" wp14:editId="09763A17">
            <wp:extent cx="1915568" cy="2343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786" cy="2365434"/>
                    </a:xfrm>
                    <a:prstGeom prst="rect">
                      <a:avLst/>
                    </a:prstGeom>
                    <a:noFill/>
                    <a:ln>
                      <a:noFill/>
                    </a:ln>
                  </pic:spPr>
                </pic:pic>
              </a:graphicData>
            </a:graphic>
          </wp:inline>
        </w:drawing>
      </w:r>
    </w:p>
    <w:p w14:paraId="706CD927" w14:textId="77777777" w:rsidR="007F3796" w:rsidRPr="007F3796" w:rsidRDefault="007F3796" w:rsidP="007F3796">
      <w:pPr>
        <w:rPr>
          <w:b/>
        </w:rPr>
      </w:pPr>
    </w:p>
    <w:p w14:paraId="1AD3A4FB" w14:textId="77777777" w:rsidR="007F3796" w:rsidRPr="007F3796" w:rsidRDefault="007F3796" w:rsidP="007F3796">
      <w:pPr>
        <w:rPr>
          <w:b/>
        </w:rPr>
      </w:pPr>
      <w:r w:rsidRPr="007F3796">
        <w:t xml:space="preserve">En caso de crear un pool personalizado, el mismo debe ser configurado con el </w:t>
      </w:r>
      <w:r w:rsidRPr="007F3796">
        <w:rPr>
          <w:b/>
        </w:rPr>
        <w:t>Framework .NET v4.0</w:t>
      </w:r>
      <w:r w:rsidRPr="007F3796">
        <w:t xml:space="preserve"> y modo de canalización </w:t>
      </w:r>
      <w:r w:rsidRPr="007F3796">
        <w:rPr>
          <w:b/>
        </w:rPr>
        <w:t>Integrada.</w:t>
      </w:r>
      <w:r w:rsidRPr="007F3796">
        <w:t xml:space="preserve"> Tenga presente que puede utilizar el mismo pool para las demás plataformas en caso de que se encuentren en el mismo servidor.</w:t>
      </w:r>
    </w:p>
    <w:p w14:paraId="446CF5BE" w14:textId="77777777" w:rsidR="007F3796" w:rsidRPr="007F3796" w:rsidRDefault="007F3796" w:rsidP="007F3796">
      <w:pPr>
        <w:rPr>
          <w:b/>
        </w:rPr>
      </w:pPr>
    </w:p>
    <w:p w14:paraId="231C5B95" w14:textId="77777777" w:rsidR="007F3796" w:rsidRPr="007F3796" w:rsidRDefault="007F3796" w:rsidP="007F3796">
      <w:pPr>
        <w:rPr>
          <w:b/>
        </w:rPr>
      </w:pPr>
      <w:r w:rsidRPr="007F3796">
        <w:rPr>
          <w:b/>
        </w:rPr>
        <w:lastRenderedPageBreak/>
        <w:t>Es importante que la identidad sobre la cual se ejecuta el App Pool tenga permisos de escritura sobre la ruta física del sitio, para poder grabar el archivo log de errores del sitio en caso de ser necesario.</w:t>
      </w:r>
    </w:p>
    <w:p w14:paraId="11F229A4" w14:textId="77777777" w:rsidR="007F3796" w:rsidRPr="007F3796" w:rsidRDefault="007F3796" w:rsidP="007F3796">
      <w:pPr>
        <w:rPr>
          <w:b/>
        </w:rPr>
      </w:pPr>
    </w:p>
    <w:p w14:paraId="393B0078" w14:textId="77777777" w:rsidR="00564227" w:rsidRDefault="007F3796" w:rsidP="007F3796">
      <w:pPr>
        <w:rPr>
          <w:b/>
        </w:rPr>
      </w:pPr>
      <w:r w:rsidRPr="007F3796">
        <w:rPr>
          <w:b/>
        </w:rPr>
        <w:t>Se recomienda siempre el uso de HTTPS para el acceso a la API por cuestiones de seguridad. Si usted desea hacer uso de la aplicación PWA, el acceso a la API debe ser a través de HTTPS de modo obligatorio.</w:t>
      </w:r>
    </w:p>
    <w:p w14:paraId="5C102809" w14:textId="77777777" w:rsidR="00564227" w:rsidRDefault="00564227" w:rsidP="007F3796">
      <w:pPr>
        <w:rPr>
          <w:b/>
        </w:rPr>
      </w:pPr>
    </w:p>
    <w:p w14:paraId="7EE842CE" w14:textId="3C7ACD21" w:rsidR="00652C7E" w:rsidRPr="00652C7E" w:rsidRDefault="00564227" w:rsidP="00652C7E">
      <w:pPr>
        <w:pStyle w:val="Ttulo2"/>
      </w:pPr>
      <w:bookmarkStart w:id="15" w:name="_Toc14098822"/>
      <w:r>
        <w:t>Aplicación web</w:t>
      </w:r>
      <w:bookmarkEnd w:id="15"/>
    </w:p>
    <w:p w14:paraId="2C115A1F" w14:textId="51C0C884" w:rsidR="00564227" w:rsidRPr="00564227" w:rsidRDefault="00564227" w:rsidP="00564227">
      <w:r w:rsidRPr="00564227">
        <w:t>Los primeros pasos para la implementación del sitio web consisten en la compilación y publicación del proyecto “</w:t>
      </w:r>
      <w:proofErr w:type="spellStart"/>
      <w:r w:rsidRPr="00564227">
        <w:rPr>
          <w:b/>
        </w:rPr>
        <w:t>PectraForms.WebApplication</w:t>
      </w:r>
      <w:proofErr w:type="spellEnd"/>
      <w:r w:rsidRPr="00564227">
        <w:t>” (recuerde siempre que en la carpeta “</w:t>
      </w:r>
      <w:proofErr w:type="spellStart"/>
      <w:r w:rsidRPr="00564227">
        <w:t>Publish</w:t>
      </w:r>
      <w:proofErr w:type="spellEnd"/>
      <w:r w:rsidRPr="00564227">
        <w:t xml:space="preserve">” </w:t>
      </w:r>
      <w:r w:rsidRPr="007F3796">
        <w:t xml:space="preserve">se encuentra </w:t>
      </w:r>
      <w:r>
        <w:t>la publicación automática d</w:t>
      </w:r>
      <w:r w:rsidRPr="007F3796">
        <w:t>e</w:t>
      </w:r>
      <w:r>
        <w:t xml:space="preserve"> este</w:t>
      </w:r>
      <w:r w:rsidRPr="007F3796">
        <w:t xml:space="preserve"> proyecto</w:t>
      </w:r>
      <w:r>
        <w:t>, hecha al generar la aplicación</w:t>
      </w:r>
      <w:r w:rsidRPr="00564227">
        <w:t>).</w:t>
      </w:r>
    </w:p>
    <w:p w14:paraId="30BB25F0" w14:textId="77777777" w:rsidR="00564227" w:rsidRPr="00564227" w:rsidRDefault="00564227" w:rsidP="00564227"/>
    <w:p w14:paraId="16AB3764" w14:textId="77777777" w:rsidR="00564227" w:rsidRPr="00564227" w:rsidRDefault="00564227" w:rsidP="00564227">
      <w:r w:rsidRPr="00564227">
        <w:t>A continuación, debe realizar los siguientes pasos:</w:t>
      </w:r>
    </w:p>
    <w:p w14:paraId="4D34D2E5" w14:textId="77777777" w:rsidR="00564227" w:rsidRPr="00564227" w:rsidRDefault="00564227" w:rsidP="00564227">
      <w:pPr>
        <w:numPr>
          <w:ilvl w:val="0"/>
          <w:numId w:val="20"/>
        </w:numPr>
      </w:pPr>
      <w:r w:rsidRPr="00564227">
        <w:t xml:space="preserve">Abrir la solución </w:t>
      </w:r>
      <w:r w:rsidRPr="00564227">
        <w:rPr>
          <w:b/>
        </w:rPr>
        <w:t>PectraFormsSolution.sln</w:t>
      </w:r>
      <w:r w:rsidRPr="00564227">
        <w:t xml:space="preserve">, que se encuentra en el directorio que contiene el </w:t>
      </w:r>
      <w:proofErr w:type="spellStart"/>
      <w:r w:rsidRPr="00564227">
        <w:t>deploy</w:t>
      </w:r>
      <w:proofErr w:type="spellEnd"/>
      <w:r w:rsidRPr="00564227">
        <w:t xml:space="preserve"> generado, con </w:t>
      </w:r>
      <w:r w:rsidRPr="00564227">
        <w:rPr>
          <w:b/>
        </w:rPr>
        <w:t>Microsoft Visual Studio 2015 o superior</w:t>
      </w:r>
      <w:r w:rsidRPr="00564227">
        <w:t>.</w:t>
      </w:r>
    </w:p>
    <w:p w14:paraId="48DE9104" w14:textId="77777777" w:rsidR="00564227" w:rsidRPr="00564227" w:rsidRDefault="00564227" w:rsidP="00564227">
      <w:pPr>
        <w:numPr>
          <w:ilvl w:val="0"/>
          <w:numId w:val="20"/>
        </w:numPr>
      </w:pPr>
      <w:r w:rsidRPr="00564227">
        <w:rPr>
          <w:b/>
        </w:rPr>
        <w:t xml:space="preserve">Configuración de la API para integración. </w:t>
      </w:r>
      <w:r w:rsidRPr="00564227">
        <w:t>Para esto debe:</w:t>
      </w:r>
    </w:p>
    <w:p w14:paraId="1D6E1CD9" w14:textId="77777777" w:rsidR="00564227" w:rsidRPr="00564227" w:rsidRDefault="00564227" w:rsidP="00564227">
      <w:pPr>
        <w:numPr>
          <w:ilvl w:val="0"/>
          <w:numId w:val="19"/>
        </w:numPr>
      </w:pPr>
      <w:r w:rsidRPr="00564227">
        <w:t xml:space="preserve">Abrir el archivo </w:t>
      </w:r>
      <w:proofErr w:type="spellStart"/>
      <w:r w:rsidRPr="00564227">
        <w:t>Web.config</w:t>
      </w:r>
      <w:proofErr w:type="spellEnd"/>
      <w:r w:rsidRPr="00564227">
        <w:t xml:space="preserve"> del proyecto </w:t>
      </w:r>
      <w:proofErr w:type="spellStart"/>
      <w:r w:rsidRPr="00564227">
        <w:t>PectraForms.WebApplication</w:t>
      </w:r>
      <w:proofErr w:type="spellEnd"/>
      <w:r w:rsidRPr="00564227">
        <w:t xml:space="preserve"> (o en su respectivo </w:t>
      </w:r>
      <w:proofErr w:type="spellStart"/>
      <w:r w:rsidRPr="00564227">
        <w:t>deploy</w:t>
      </w:r>
      <w:proofErr w:type="spellEnd"/>
      <w:r w:rsidRPr="00564227">
        <w:t xml:space="preserve"> si así fuese)</w:t>
      </w:r>
    </w:p>
    <w:p w14:paraId="245574DE" w14:textId="77777777" w:rsidR="00564227" w:rsidRPr="00564227" w:rsidRDefault="00564227" w:rsidP="00564227">
      <w:pPr>
        <w:numPr>
          <w:ilvl w:val="0"/>
          <w:numId w:val="19"/>
        </w:numPr>
      </w:pPr>
      <w:r w:rsidRPr="00564227">
        <w:t>Ingresar la URL de la API con la cual se desea realizar la integración:</w:t>
      </w:r>
    </w:p>
    <w:p w14:paraId="7D713FC9" w14:textId="77777777" w:rsidR="00564227" w:rsidRPr="00652C7E" w:rsidRDefault="00564227" w:rsidP="00652C7E">
      <w:pPr>
        <w:spacing w:after="0"/>
        <w:ind w:left="708"/>
        <w:rPr>
          <w:rFonts w:ascii="Consolas" w:hAnsi="Consolas"/>
          <w:lang w:val="en-US"/>
        </w:rPr>
      </w:pPr>
      <w:r w:rsidRPr="00652C7E">
        <w:rPr>
          <w:rFonts w:ascii="Consolas" w:hAnsi="Consolas"/>
          <w:lang w:val="en-US"/>
        </w:rPr>
        <w:t>&lt;</w:t>
      </w:r>
      <w:proofErr w:type="spellStart"/>
      <w:proofErr w:type="gramStart"/>
      <w:r w:rsidRPr="00652C7E">
        <w:rPr>
          <w:rFonts w:ascii="Consolas" w:hAnsi="Consolas"/>
          <w:lang w:val="en-US"/>
        </w:rPr>
        <w:t>appSettings</w:t>
      </w:r>
      <w:proofErr w:type="spellEnd"/>
      <w:proofErr w:type="gramEnd"/>
      <w:r w:rsidRPr="00652C7E">
        <w:rPr>
          <w:rFonts w:ascii="Consolas" w:hAnsi="Consolas"/>
          <w:lang w:val="en-US"/>
        </w:rPr>
        <w:t>&gt;</w:t>
      </w:r>
    </w:p>
    <w:p w14:paraId="7CA90BBC" w14:textId="77777777" w:rsidR="00564227" w:rsidRPr="00652C7E" w:rsidRDefault="00564227" w:rsidP="00652C7E">
      <w:pPr>
        <w:spacing w:after="0"/>
        <w:ind w:left="708"/>
        <w:rPr>
          <w:rFonts w:ascii="Consolas" w:hAnsi="Consolas"/>
          <w:lang w:val="en-US"/>
        </w:rPr>
      </w:pPr>
      <w:r w:rsidRPr="00652C7E">
        <w:rPr>
          <w:rFonts w:ascii="Consolas" w:hAnsi="Consolas"/>
          <w:lang w:val="en-US"/>
        </w:rPr>
        <w:t xml:space="preserve">    &lt;add key="</w:t>
      </w:r>
      <w:proofErr w:type="spellStart"/>
      <w:r w:rsidRPr="00652C7E">
        <w:rPr>
          <w:rFonts w:ascii="Consolas" w:hAnsi="Consolas"/>
          <w:lang w:val="en-US"/>
        </w:rPr>
        <w:t>webpages</w:t>
      </w:r>
      <w:proofErr w:type="gramStart"/>
      <w:r w:rsidRPr="00652C7E">
        <w:rPr>
          <w:rFonts w:ascii="Consolas" w:hAnsi="Consolas"/>
          <w:lang w:val="en-US"/>
        </w:rPr>
        <w:t>:Version</w:t>
      </w:r>
      <w:proofErr w:type="spellEnd"/>
      <w:proofErr w:type="gramEnd"/>
      <w:r w:rsidRPr="00652C7E">
        <w:rPr>
          <w:rFonts w:ascii="Consolas" w:hAnsi="Consolas"/>
          <w:lang w:val="en-US"/>
        </w:rPr>
        <w:t>" value="3.0.0.0" /&gt;</w:t>
      </w:r>
    </w:p>
    <w:p w14:paraId="7C34261A" w14:textId="77777777" w:rsidR="00564227" w:rsidRPr="00652C7E" w:rsidRDefault="00564227" w:rsidP="00652C7E">
      <w:pPr>
        <w:spacing w:after="0"/>
        <w:ind w:left="708"/>
        <w:rPr>
          <w:rFonts w:ascii="Consolas" w:hAnsi="Consolas"/>
          <w:lang w:val="en-US"/>
        </w:rPr>
      </w:pPr>
      <w:r w:rsidRPr="00652C7E">
        <w:rPr>
          <w:rFonts w:ascii="Consolas" w:hAnsi="Consolas"/>
          <w:lang w:val="en-US"/>
        </w:rPr>
        <w:t xml:space="preserve">    &lt;add key="</w:t>
      </w:r>
      <w:proofErr w:type="spellStart"/>
      <w:r w:rsidRPr="00652C7E">
        <w:rPr>
          <w:rFonts w:ascii="Consolas" w:hAnsi="Consolas"/>
          <w:lang w:val="en-US"/>
        </w:rPr>
        <w:t>webpages</w:t>
      </w:r>
      <w:proofErr w:type="gramStart"/>
      <w:r w:rsidRPr="00652C7E">
        <w:rPr>
          <w:rFonts w:ascii="Consolas" w:hAnsi="Consolas"/>
          <w:lang w:val="en-US"/>
        </w:rPr>
        <w:t>:Enabled</w:t>
      </w:r>
      <w:proofErr w:type="spellEnd"/>
      <w:proofErr w:type="gramEnd"/>
      <w:r w:rsidRPr="00652C7E">
        <w:rPr>
          <w:rFonts w:ascii="Consolas" w:hAnsi="Consolas"/>
          <w:lang w:val="en-US"/>
        </w:rPr>
        <w:t>" value="false" /&gt;</w:t>
      </w:r>
    </w:p>
    <w:p w14:paraId="77A6A88E" w14:textId="77777777" w:rsidR="00564227" w:rsidRPr="00652C7E" w:rsidRDefault="00564227" w:rsidP="00652C7E">
      <w:pPr>
        <w:spacing w:after="0"/>
        <w:ind w:left="708"/>
        <w:rPr>
          <w:rFonts w:ascii="Consolas" w:hAnsi="Consolas"/>
          <w:lang w:val="en-US"/>
        </w:rPr>
      </w:pPr>
      <w:r w:rsidRPr="00652C7E">
        <w:rPr>
          <w:rFonts w:ascii="Consolas" w:hAnsi="Consolas"/>
          <w:lang w:val="en-US"/>
        </w:rPr>
        <w:t xml:space="preserve">    &lt;add key="</w:t>
      </w:r>
      <w:proofErr w:type="spellStart"/>
      <w:r w:rsidRPr="00652C7E">
        <w:rPr>
          <w:rFonts w:ascii="Consolas" w:hAnsi="Consolas"/>
          <w:lang w:val="en-US"/>
        </w:rPr>
        <w:t>ClientValidationEnabled</w:t>
      </w:r>
      <w:proofErr w:type="spellEnd"/>
      <w:r w:rsidRPr="00652C7E">
        <w:rPr>
          <w:rFonts w:ascii="Consolas" w:hAnsi="Consolas"/>
          <w:lang w:val="en-US"/>
        </w:rPr>
        <w:t>" value="true" /&gt;</w:t>
      </w:r>
    </w:p>
    <w:p w14:paraId="4F9D4C31" w14:textId="77777777" w:rsidR="00564227" w:rsidRPr="00652C7E" w:rsidRDefault="00564227" w:rsidP="00652C7E">
      <w:pPr>
        <w:spacing w:after="0"/>
        <w:ind w:left="708"/>
        <w:rPr>
          <w:rFonts w:ascii="Consolas" w:hAnsi="Consolas"/>
          <w:lang w:val="en-US"/>
        </w:rPr>
      </w:pPr>
      <w:r w:rsidRPr="00652C7E">
        <w:rPr>
          <w:rFonts w:ascii="Consolas" w:hAnsi="Consolas"/>
          <w:lang w:val="en-US"/>
        </w:rPr>
        <w:t xml:space="preserve">    &lt;add key="</w:t>
      </w:r>
      <w:proofErr w:type="spellStart"/>
      <w:r w:rsidRPr="00652C7E">
        <w:rPr>
          <w:rFonts w:ascii="Consolas" w:hAnsi="Consolas"/>
          <w:lang w:val="en-US"/>
        </w:rPr>
        <w:t>UnobtrusiveJavaScriptEnabled</w:t>
      </w:r>
      <w:proofErr w:type="spellEnd"/>
      <w:r w:rsidRPr="00652C7E">
        <w:rPr>
          <w:rFonts w:ascii="Consolas" w:hAnsi="Consolas"/>
          <w:lang w:val="en-US"/>
        </w:rPr>
        <w:t>" value="true" /&gt;</w:t>
      </w:r>
    </w:p>
    <w:p w14:paraId="6080D056" w14:textId="77777777" w:rsidR="00564227" w:rsidRPr="00652C7E" w:rsidRDefault="00564227" w:rsidP="00652C7E">
      <w:pPr>
        <w:spacing w:after="0"/>
        <w:ind w:left="708"/>
        <w:rPr>
          <w:rFonts w:ascii="Consolas" w:hAnsi="Consolas"/>
        </w:rPr>
      </w:pPr>
      <w:r w:rsidRPr="00652C7E">
        <w:rPr>
          <w:rFonts w:ascii="Consolas" w:hAnsi="Consolas"/>
          <w:lang w:val="en-US"/>
        </w:rPr>
        <w:t xml:space="preserve">    </w:t>
      </w:r>
      <w:r w:rsidRPr="00652C7E">
        <w:rPr>
          <w:rFonts w:ascii="Consolas" w:hAnsi="Consolas"/>
        </w:rPr>
        <w:t>&lt;</w:t>
      </w:r>
      <w:proofErr w:type="spellStart"/>
      <w:r w:rsidRPr="00652C7E">
        <w:rPr>
          <w:rFonts w:ascii="Consolas" w:hAnsi="Consolas"/>
        </w:rPr>
        <w:t>add</w:t>
      </w:r>
      <w:proofErr w:type="spellEnd"/>
      <w:r w:rsidRPr="00652C7E">
        <w:rPr>
          <w:rFonts w:ascii="Consolas" w:hAnsi="Consolas"/>
        </w:rPr>
        <w:t xml:space="preserve"> </w:t>
      </w:r>
      <w:proofErr w:type="spellStart"/>
      <w:r w:rsidRPr="00652C7E">
        <w:rPr>
          <w:rFonts w:ascii="Consolas" w:hAnsi="Consolas"/>
        </w:rPr>
        <w:t>key</w:t>
      </w:r>
      <w:proofErr w:type="spellEnd"/>
      <w:r w:rsidRPr="00652C7E">
        <w:rPr>
          <w:rFonts w:ascii="Consolas" w:hAnsi="Consolas"/>
        </w:rPr>
        <w:t>="</w:t>
      </w:r>
      <w:proofErr w:type="spellStart"/>
      <w:r w:rsidRPr="00652C7E">
        <w:rPr>
          <w:rFonts w:ascii="Consolas" w:hAnsi="Consolas"/>
        </w:rPr>
        <w:t>TiposAdjuntos</w:t>
      </w:r>
      <w:proofErr w:type="spellEnd"/>
      <w:r w:rsidRPr="00652C7E">
        <w:rPr>
          <w:rFonts w:ascii="Consolas" w:hAnsi="Consolas"/>
        </w:rPr>
        <w:t xml:space="preserve">" </w:t>
      </w:r>
      <w:proofErr w:type="spellStart"/>
      <w:r w:rsidRPr="00652C7E">
        <w:rPr>
          <w:rFonts w:ascii="Consolas" w:hAnsi="Consolas"/>
        </w:rPr>
        <w:t>value</w:t>
      </w:r>
      <w:proofErr w:type="spellEnd"/>
      <w:r w:rsidRPr="00652C7E">
        <w:rPr>
          <w:rFonts w:ascii="Consolas" w:hAnsi="Consolas"/>
        </w:rPr>
        <w:t>="Documento; Otros" /&gt;</w:t>
      </w:r>
    </w:p>
    <w:p w14:paraId="48C55998" w14:textId="77777777" w:rsidR="00564227" w:rsidRPr="00652C7E" w:rsidRDefault="00564227" w:rsidP="00652C7E">
      <w:pPr>
        <w:spacing w:after="0"/>
        <w:ind w:left="708"/>
        <w:rPr>
          <w:rFonts w:ascii="Consolas" w:hAnsi="Consolas"/>
          <w:lang w:val="en-US"/>
        </w:rPr>
      </w:pPr>
      <w:r w:rsidRPr="00652C7E">
        <w:rPr>
          <w:rFonts w:ascii="Consolas" w:hAnsi="Consolas"/>
        </w:rPr>
        <w:t xml:space="preserve">    </w:t>
      </w:r>
      <w:r w:rsidRPr="00652C7E">
        <w:rPr>
          <w:rFonts w:ascii="Consolas" w:hAnsi="Consolas"/>
          <w:lang w:val="en-US"/>
        </w:rPr>
        <w:t>&lt;add key="</w:t>
      </w:r>
      <w:proofErr w:type="spellStart"/>
      <w:r w:rsidRPr="00652C7E">
        <w:rPr>
          <w:rFonts w:ascii="Consolas" w:hAnsi="Consolas"/>
          <w:lang w:val="en-US"/>
        </w:rPr>
        <w:t>APIUrl</w:t>
      </w:r>
      <w:proofErr w:type="spellEnd"/>
      <w:r w:rsidRPr="00652C7E">
        <w:rPr>
          <w:rFonts w:ascii="Consolas" w:hAnsi="Consolas"/>
          <w:lang w:val="en-US"/>
        </w:rPr>
        <w:t>" value="</w:t>
      </w:r>
      <w:r w:rsidRPr="00652C7E">
        <w:rPr>
          <w:rFonts w:ascii="Consolas" w:hAnsi="Consolas"/>
          <w:highlight w:val="yellow"/>
          <w:lang w:val="en-US"/>
        </w:rPr>
        <w:t>https://servername/API/</w:t>
      </w:r>
      <w:r w:rsidRPr="00652C7E">
        <w:rPr>
          <w:rFonts w:ascii="Consolas" w:hAnsi="Consolas"/>
          <w:lang w:val="en-US"/>
        </w:rPr>
        <w:t>" /&gt;</w:t>
      </w:r>
    </w:p>
    <w:p w14:paraId="560AFAB4" w14:textId="21309396" w:rsidR="00564227" w:rsidRPr="00652C7E" w:rsidRDefault="00564227" w:rsidP="00652C7E">
      <w:pPr>
        <w:spacing w:after="0"/>
        <w:ind w:left="708"/>
        <w:rPr>
          <w:rFonts w:ascii="Consolas" w:hAnsi="Consolas"/>
        </w:rPr>
      </w:pPr>
      <w:r w:rsidRPr="00652C7E">
        <w:rPr>
          <w:rFonts w:ascii="Consolas" w:hAnsi="Consolas"/>
        </w:rPr>
        <w:t>&lt;/</w:t>
      </w:r>
      <w:proofErr w:type="spellStart"/>
      <w:r w:rsidRPr="00652C7E">
        <w:rPr>
          <w:rFonts w:ascii="Consolas" w:hAnsi="Consolas"/>
        </w:rPr>
        <w:t>appSettings</w:t>
      </w:r>
      <w:proofErr w:type="spellEnd"/>
      <w:r w:rsidRPr="00652C7E">
        <w:rPr>
          <w:rFonts w:ascii="Consolas" w:hAnsi="Consolas"/>
        </w:rPr>
        <w:t>&gt;</w:t>
      </w:r>
    </w:p>
    <w:p w14:paraId="7E40A719" w14:textId="13885ED1" w:rsidR="00564227" w:rsidRPr="00564227" w:rsidRDefault="00564227" w:rsidP="00564227"/>
    <w:p w14:paraId="63782E8A" w14:textId="58F85FC4" w:rsidR="00564227" w:rsidRPr="00564227" w:rsidRDefault="00564227" w:rsidP="00652C7E">
      <w:pPr>
        <w:pStyle w:val="Prrafodelista"/>
        <w:numPr>
          <w:ilvl w:val="0"/>
          <w:numId w:val="20"/>
        </w:numPr>
      </w:pPr>
      <w:r w:rsidRPr="00652C7E">
        <w:rPr>
          <w:b/>
        </w:rPr>
        <w:t xml:space="preserve">Compilar la solución. </w:t>
      </w:r>
      <w:r w:rsidRPr="00564227">
        <w:t xml:space="preserve">Para realizar esto, realice clic derecho sobre la solución en el panel </w:t>
      </w:r>
      <w:proofErr w:type="spellStart"/>
      <w:r w:rsidRPr="00564227">
        <w:t>Solution</w:t>
      </w:r>
      <w:proofErr w:type="spellEnd"/>
      <w:r w:rsidRPr="00564227">
        <w:t xml:space="preserve"> Explorer, y seleccione la opción </w:t>
      </w:r>
      <w:proofErr w:type="spellStart"/>
      <w:r w:rsidRPr="00652C7E">
        <w:rPr>
          <w:b/>
        </w:rPr>
        <w:t>Build</w:t>
      </w:r>
      <w:proofErr w:type="spellEnd"/>
      <w:r w:rsidRPr="00652C7E">
        <w:rPr>
          <w:b/>
        </w:rPr>
        <w:t xml:space="preserve"> </w:t>
      </w:r>
      <w:proofErr w:type="spellStart"/>
      <w:r w:rsidRPr="00652C7E">
        <w:rPr>
          <w:b/>
        </w:rPr>
        <w:t>Solution</w:t>
      </w:r>
      <w:proofErr w:type="spellEnd"/>
      <w:r w:rsidRPr="00564227">
        <w:t>.</w:t>
      </w:r>
    </w:p>
    <w:p w14:paraId="149E42B2" w14:textId="38DEB016" w:rsidR="00564227" w:rsidRPr="00564227" w:rsidRDefault="00564227" w:rsidP="00652C7E">
      <w:pPr>
        <w:jc w:val="center"/>
        <w:rPr>
          <w:b/>
        </w:rPr>
      </w:pPr>
      <w:r w:rsidRPr="00564227">
        <w:rPr>
          <w:noProof/>
          <w:lang w:eastAsia="es-AR"/>
        </w:rPr>
        <w:lastRenderedPageBreak/>
        <mc:AlternateContent>
          <mc:Choice Requires="wps">
            <w:drawing>
              <wp:anchor distT="0" distB="0" distL="114300" distR="114300" simplePos="0" relativeHeight="251671552" behindDoc="0" locked="0" layoutInCell="1" allowOverlap="1" wp14:anchorId="53358773" wp14:editId="4692F259">
                <wp:simplePos x="0" y="0"/>
                <wp:positionH relativeFrom="column">
                  <wp:posOffset>2672356</wp:posOffset>
                </wp:positionH>
                <wp:positionV relativeFrom="paragraph">
                  <wp:posOffset>299277</wp:posOffset>
                </wp:positionV>
                <wp:extent cx="1293962" cy="189781"/>
                <wp:effectExtent l="19050" t="19050" r="20955" b="20320"/>
                <wp:wrapNone/>
                <wp:docPr id="32" name="Rectángulo redondead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962" cy="189781"/>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76B28" id="Rectángulo redondeado 32" o:spid="_x0000_s1026" style="position:absolute;margin-left:210.4pt;margin-top:23.55pt;width:101.9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" filled="f" fillcolor="white [3201]" strokecolor="#70ad47 [3209]" strokeweight="2.5pt">
                <v:shadow color="#868686"/>
              </v:roundrect>
            </w:pict>
          </mc:Fallback>
        </mc:AlternateContent>
      </w:r>
      <w:r w:rsidRPr="00564227">
        <w:rPr>
          <w:noProof/>
          <w:lang w:eastAsia="es-AR"/>
        </w:rPr>
        <w:drawing>
          <wp:inline distT="0" distB="0" distL="0" distR="0" wp14:anchorId="04E65328" wp14:editId="34D2F51A">
            <wp:extent cx="2530800" cy="2577600"/>
            <wp:effectExtent l="0" t="0" r="3175"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screen"/>
                    <a:srcRect/>
                    <a:stretch>
                      <a:fillRect/>
                    </a:stretch>
                  </pic:blipFill>
                  <pic:spPr bwMode="auto">
                    <a:xfrm>
                      <a:off x="0" y="0"/>
                      <a:ext cx="2530800" cy="2577600"/>
                    </a:xfrm>
                    <a:prstGeom prst="rect">
                      <a:avLst/>
                    </a:prstGeom>
                    <a:noFill/>
                    <a:ln w="9525">
                      <a:noFill/>
                      <a:miter lim="800000"/>
                      <a:headEnd/>
                      <a:tailEnd/>
                    </a:ln>
                  </pic:spPr>
                </pic:pic>
              </a:graphicData>
            </a:graphic>
          </wp:inline>
        </w:drawing>
      </w:r>
    </w:p>
    <w:p w14:paraId="167162FC" w14:textId="77777777" w:rsidR="00564227" w:rsidRPr="00564227" w:rsidRDefault="00564227" w:rsidP="00564227"/>
    <w:p w14:paraId="16EF197E" w14:textId="77777777" w:rsidR="00564227" w:rsidRPr="00564227" w:rsidRDefault="00564227" w:rsidP="00652C7E">
      <w:pPr>
        <w:numPr>
          <w:ilvl w:val="0"/>
          <w:numId w:val="20"/>
        </w:numPr>
      </w:pPr>
      <w:r w:rsidRPr="00564227">
        <w:rPr>
          <w:b/>
        </w:rPr>
        <w:t>Publicar el proyecto en el servidor en el cual desea implementar el sitio web</w:t>
      </w:r>
      <w:r w:rsidRPr="00564227">
        <w:t>.</w:t>
      </w:r>
    </w:p>
    <w:p w14:paraId="6DB1B63C" w14:textId="77777777" w:rsidR="00564227" w:rsidRPr="00564227" w:rsidRDefault="00564227" w:rsidP="00564227">
      <w:r w:rsidRPr="00564227">
        <w:t>Para publicar el proyecto web, simplemente posiciónese sobre el nodo “</w:t>
      </w:r>
      <w:proofErr w:type="spellStart"/>
      <w:r w:rsidRPr="00564227">
        <w:t>PectraForms.WebApplication</w:t>
      </w:r>
      <w:proofErr w:type="spellEnd"/>
      <w:r w:rsidRPr="00564227">
        <w:t>” dentro de la carpeta “</w:t>
      </w:r>
      <w:proofErr w:type="spellStart"/>
      <w:r w:rsidRPr="00564227">
        <w:t>FrontEnd</w:t>
      </w:r>
      <w:proofErr w:type="spellEnd"/>
      <w:r w:rsidRPr="00564227">
        <w:t xml:space="preserve">” en el </w:t>
      </w:r>
      <w:r w:rsidRPr="00564227">
        <w:rPr>
          <w:b/>
        </w:rPr>
        <w:t>Explorador de Soluciones de Visual Studio</w:t>
      </w:r>
      <w:r w:rsidRPr="00564227">
        <w:t>, haga clic derecho y seleccione la opción “</w:t>
      </w:r>
      <w:proofErr w:type="spellStart"/>
      <w:r w:rsidRPr="00564227">
        <w:rPr>
          <w:b/>
        </w:rPr>
        <w:t>Publish</w:t>
      </w:r>
      <w:proofErr w:type="spellEnd"/>
      <w:r w:rsidRPr="00564227">
        <w:t xml:space="preserve">”. </w:t>
      </w:r>
    </w:p>
    <w:p w14:paraId="55A9163B" w14:textId="77777777" w:rsidR="00564227" w:rsidRPr="00564227" w:rsidRDefault="00564227" w:rsidP="00564227">
      <w:r w:rsidRPr="00564227">
        <w:t xml:space="preserve">En el campo </w:t>
      </w:r>
      <w:r w:rsidRPr="00564227">
        <w:rPr>
          <w:b/>
        </w:rPr>
        <w:t xml:space="preserve">Target </w:t>
      </w:r>
      <w:proofErr w:type="spellStart"/>
      <w:r w:rsidRPr="00564227">
        <w:rPr>
          <w:b/>
        </w:rPr>
        <w:t>location</w:t>
      </w:r>
      <w:proofErr w:type="spellEnd"/>
      <w:r w:rsidRPr="00564227">
        <w:t xml:space="preserve">, ingrese la ruta en la cual desea publicar la aplicación (incluyendo en nombre del sitio) y luego presione </w:t>
      </w:r>
      <w:proofErr w:type="spellStart"/>
      <w:r w:rsidRPr="00564227">
        <w:rPr>
          <w:b/>
        </w:rPr>
        <w:t>Publish</w:t>
      </w:r>
      <w:proofErr w:type="spellEnd"/>
      <w:r w:rsidRPr="00564227">
        <w:t>.</w:t>
      </w:r>
    </w:p>
    <w:p w14:paraId="1C178FBF" w14:textId="2F4196BE" w:rsidR="00652C7E" w:rsidRPr="00564227" w:rsidRDefault="00652C7E" w:rsidP="00564227">
      <w:r w:rsidRPr="00564227">
        <w:rPr>
          <w:noProof/>
          <w:lang w:eastAsia="es-AR"/>
        </w:rPr>
        <mc:AlternateContent>
          <mc:Choice Requires="wps">
            <w:drawing>
              <wp:anchor distT="0" distB="0" distL="114300" distR="114300" simplePos="0" relativeHeight="251675648" behindDoc="0" locked="0" layoutInCell="1" allowOverlap="1" wp14:anchorId="479A2AA8" wp14:editId="06F9353E">
                <wp:simplePos x="0" y="0"/>
                <wp:positionH relativeFrom="column">
                  <wp:posOffset>362746</wp:posOffset>
                </wp:positionH>
                <wp:positionV relativeFrom="paragraph">
                  <wp:posOffset>241793</wp:posOffset>
                </wp:positionV>
                <wp:extent cx="1794294" cy="301925"/>
                <wp:effectExtent l="19050" t="19050" r="15875" b="2222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4" cy="30192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229761" w14:textId="77777777" w:rsidR="00A26A25" w:rsidRPr="009C3D8B" w:rsidRDefault="00A26A25" w:rsidP="00564227">
                            <w:pPr>
                              <w:rPr>
                                <w:rFonts w:asciiTheme="minorHAnsi" w:hAnsiTheme="minorHAnsi"/>
                                <w:lang w:val="es-ES"/>
                              </w:rPr>
                            </w:pPr>
                            <w:r w:rsidRPr="009C3D8B">
                              <w:rPr>
                                <w:rFonts w:asciiTheme="minorHAnsi" w:hAnsiTheme="minorHAnsi"/>
                                <w:lang w:val="es-ES"/>
                              </w:rPr>
                              <w:t>Directorio de publicación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A2AA8" id="Cuadro de texto 30" o:spid="_x0000_s1029" type="#_x0000_t202" style="position:absolute;margin-left:28.55pt;margin-top:19.05pt;width:141.3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" fillcolor="white [3201]" strokecolor="#70ad47 [3209]" strokeweight="2.5pt">
                <v:shadow color="#868686"/>
                <v:textbox>
                  <w:txbxContent>
                    <w:p w14:paraId="60229761" w14:textId="77777777" w:rsidR="00A26A25" w:rsidRPr="009C3D8B" w:rsidRDefault="00A26A25" w:rsidP="00564227">
                      <w:pPr>
                        <w:rPr>
                          <w:rFonts w:asciiTheme="minorHAnsi" w:hAnsiTheme="minorHAnsi"/>
                          <w:lang w:val="es-ES"/>
                        </w:rPr>
                      </w:pPr>
                      <w:r w:rsidRPr="009C3D8B">
                        <w:rPr>
                          <w:rFonts w:asciiTheme="minorHAnsi" w:hAnsiTheme="minorHAnsi"/>
                          <w:lang w:val="es-ES"/>
                        </w:rPr>
                        <w:t>Directorio de publicación</w:t>
                      </w:r>
                    </w:p>
                  </w:txbxContent>
                </v:textbox>
              </v:shape>
            </w:pict>
          </mc:Fallback>
        </mc:AlternateContent>
      </w:r>
    </w:p>
    <w:p w14:paraId="34A5A0A2" w14:textId="7746A911" w:rsidR="00564227" w:rsidRPr="00564227" w:rsidRDefault="00652C7E" w:rsidP="00652C7E">
      <w:pPr>
        <w:jc w:val="center"/>
      </w:pPr>
      <w:r w:rsidRPr="00564227">
        <w:rPr>
          <w:noProof/>
          <w:lang w:eastAsia="es-AR"/>
        </w:rPr>
        <mc:AlternateContent>
          <mc:Choice Requires="wps">
            <w:drawing>
              <wp:anchor distT="0" distB="0" distL="114300" distR="114300" simplePos="0" relativeHeight="251677696" behindDoc="0" locked="0" layoutInCell="1" allowOverlap="1" wp14:anchorId="00634DBF" wp14:editId="6BC88412">
                <wp:simplePos x="0" y="0"/>
                <wp:positionH relativeFrom="column">
                  <wp:posOffset>3293971</wp:posOffset>
                </wp:positionH>
                <wp:positionV relativeFrom="paragraph">
                  <wp:posOffset>1036472</wp:posOffset>
                </wp:positionV>
                <wp:extent cx="423081" cy="311936"/>
                <wp:effectExtent l="38100" t="38100" r="15240" b="3111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3081" cy="311936"/>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94398" id="Conector recto de flecha 20" o:spid="_x0000_s1026" type="#_x0000_t32" style="position:absolute;margin-left:259.35pt;margin-top:81.6pt;width:33.3pt;height:24.5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" strokecolor="#70ad47 [3209]" strokeweight="2.5pt">
                <v:stroke endarrow="block"/>
                <v:shadow color="#868686"/>
              </v:shape>
            </w:pict>
          </mc:Fallback>
        </mc:AlternateContent>
      </w:r>
      <w:r w:rsidRPr="00564227">
        <w:rPr>
          <w:noProof/>
          <w:lang w:eastAsia="es-AR"/>
        </w:rPr>
        <mc:AlternateContent>
          <mc:Choice Requires="wps">
            <w:drawing>
              <wp:anchor distT="0" distB="0" distL="114300" distR="114300" simplePos="0" relativeHeight="251674624" behindDoc="0" locked="0" layoutInCell="1" allowOverlap="1" wp14:anchorId="29D749DC" wp14:editId="0172E050">
                <wp:simplePos x="0" y="0"/>
                <wp:positionH relativeFrom="column">
                  <wp:posOffset>3157495</wp:posOffset>
                </wp:positionH>
                <wp:positionV relativeFrom="paragraph">
                  <wp:posOffset>1368880</wp:posOffset>
                </wp:positionV>
                <wp:extent cx="1433015" cy="293427"/>
                <wp:effectExtent l="19050" t="19050" r="15240" b="1143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29342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AE678C" w14:textId="77777777" w:rsidR="00A26A25" w:rsidRPr="009C3D8B" w:rsidRDefault="00A26A25" w:rsidP="00564227">
                            <w:pPr>
                              <w:rPr>
                                <w:rFonts w:asciiTheme="minorHAnsi" w:hAnsiTheme="minorHAnsi"/>
                                <w:lang w:val="es-ES"/>
                              </w:rPr>
                            </w:pPr>
                            <w:r w:rsidRPr="009C3D8B">
                              <w:rPr>
                                <w:rFonts w:asciiTheme="minorHAnsi" w:hAnsiTheme="minorHAnsi"/>
                                <w:lang w:val="es-ES"/>
                              </w:rPr>
                              <w:t>Nombre del sitio web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749DC" id="Cuadro de texto 18" o:spid="_x0000_s1030" type="#_x0000_t202" style="position:absolute;left:0;text-align:left;margin-left:248.6pt;margin-top:107.8pt;width:112.85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" fillcolor="white [3201]" strokecolor="#70ad47 [3209]" strokeweight="2.5pt">
                <v:shadow color="#868686"/>
                <v:textbox>
                  <w:txbxContent>
                    <w:p w14:paraId="33AE678C" w14:textId="77777777" w:rsidR="00A26A25" w:rsidRPr="009C3D8B" w:rsidRDefault="00A26A25" w:rsidP="00564227">
                      <w:pPr>
                        <w:rPr>
                          <w:rFonts w:asciiTheme="minorHAnsi" w:hAnsiTheme="minorHAnsi"/>
                          <w:lang w:val="es-ES"/>
                        </w:rPr>
                      </w:pPr>
                      <w:r w:rsidRPr="009C3D8B">
                        <w:rPr>
                          <w:rFonts w:asciiTheme="minorHAnsi" w:hAnsiTheme="minorHAnsi"/>
                          <w:lang w:val="es-ES"/>
                        </w:rPr>
                        <w:t>Nombre del sitio web</w:t>
                      </w:r>
                    </w:p>
                  </w:txbxContent>
                </v:textbox>
              </v:shape>
            </w:pict>
          </mc:Fallback>
        </mc:AlternateContent>
      </w:r>
      <w:r w:rsidRPr="00564227">
        <w:rPr>
          <w:noProof/>
          <w:lang w:eastAsia="es-AR"/>
        </w:rPr>
        <mc:AlternateContent>
          <mc:Choice Requires="wps">
            <w:drawing>
              <wp:anchor distT="0" distB="0" distL="114300" distR="114300" simplePos="0" relativeHeight="251676672" behindDoc="0" locked="0" layoutInCell="1" allowOverlap="1" wp14:anchorId="7CAA3C46" wp14:editId="0479FE64">
                <wp:simplePos x="0" y="0"/>
                <wp:positionH relativeFrom="column">
                  <wp:posOffset>1584733</wp:posOffset>
                </wp:positionH>
                <wp:positionV relativeFrom="paragraph">
                  <wp:posOffset>237490</wp:posOffset>
                </wp:positionV>
                <wp:extent cx="368755" cy="569343"/>
                <wp:effectExtent l="19050" t="19050" r="69850" b="4064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755" cy="569343"/>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22E0E4" id="Conector recto de flecha 19" o:spid="_x0000_s1026" type="#_x0000_t32" style="position:absolute;margin-left:124.8pt;margin-top:18.7pt;width:29.05pt;height: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" strokecolor="#70ad47 [3209]" strokeweight="2.5pt">
                <v:stroke endarrow="block"/>
                <v:shadow color="#868686"/>
              </v:shape>
            </w:pict>
          </mc:Fallback>
        </mc:AlternateContent>
      </w:r>
      <w:r w:rsidRPr="00564227">
        <w:rPr>
          <w:noProof/>
          <w:lang w:eastAsia="es-AR"/>
        </w:rPr>
        <mc:AlternateContent>
          <mc:Choice Requires="wps">
            <w:drawing>
              <wp:anchor distT="0" distB="0" distL="114300" distR="114300" simplePos="0" relativeHeight="251672576" behindDoc="0" locked="0" layoutInCell="1" allowOverlap="1" wp14:anchorId="43394B86" wp14:editId="348D8A51">
                <wp:simplePos x="0" y="0"/>
                <wp:positionH relativeFrom="column">
                  <wp:posOffset>1185393</wp:posOffset>
                </wp:positionH>
                <wp:positionV relativeFrom="paragraph">
                  <wp:posOffset>822969</wp:posOffset>
                </wp:positionV>
                <wp:extent cx="1590675" cy="197893"/>
                <wp:effectExtent l="19050" t="19050" r="28575" b="120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97893"/>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44E8" id="Rectángulo 17" o:spid="_x0000_s1026" style="position:absolute;margin-left:93.35pt;margin-top:64.8pt;width:125.2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" filled="f" fillcolor="white [3201]" strokecolor="#70ad47 [3209]" strokeweight="2.5pt">
                <v:shadow color="#868686"/>
              </v:rect>
            </w:pict>
          </mc:Fallback>
        </mc:AlternateContent>
      </w:r>
      <w:r w:rsidRPr="00564227">
        <w:rPr>
          <w:noProof/>
          <w:lang w:eastAsia="es-AR"/>
        </w:rPr>
        <mc:AlternateContent>
          <mc:Choice Requires="wps">
            <w:drawing>
              <wp:anchor distT="0" distB="0" distL="114300" distR="114300" simplePos="0" relativeHeight="251673600" behindDoc="0" locked="0" layoutInCell="1" allowOverlap="1" wp14:anchorId="08131BEA" wp14:editId="2D2FAF53">
                <wp:simplePos x="0" y="0"/>
                <wp:positionH relativeFrom="column">
                  <wp:posOffset>2784499</wp:posOffset>
                </wp:positionH>
                <wp:positionV relativeFrom="paragraph">
                  <wp:posOffset>824385</wp:posOffset>
                </wp:positionV>
                <wp:extent cx="962025" cy="206315"/>
                <wp:effectExtent l="19050" t="19050" r="28575" b="228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06315"/>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9874" id="Rectángulo 16" o:spid="_x0000_s1026" style="position:absolute;margin-left:219.25pt;margin-top:64.9pt;width:75.75pt;height:1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" filled="f" fillcolor="white [3201]" strokecolor="#70ad47 [3209]" strokeweight="2.5pt">
                <v:shadow color="#868686"/>
              </v:rect>
            </w:pict>
          </mc:Fallback>
        </mc:AlternateContent>
      </w:r>
      <w:r w:rsidR="00564227" w:rsidRPr="00564227">
        <w:rPr>
          <w:noProof/>
          <w:lang w:eastAsia="es-AR"/>
        </w:rPr>
        <w:drawing>
          <wp:inline distT="0" distB="0" distL="0" distR="0" wp14:anchorId="07E938D5" wp14:editId="553EB284">
            <wp:extent cx="3740400" cy="2761200"/>
            <wp:effectExtent l="0" t="0" r="0" b="127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stretch>
                      <a:fillRect/>
                    </a:stretch>
                  </pic:blipFill>
                  <pic:spPr>
                    <a:xfrm>
                      <a:off x="0" y="0"/>
                      <a:ext cx="3740400" cy="2761200"/>
                    </a:xfrm>
                    <a:prstGeom prst="rect">
                      <a:avLst/>
                    </a:prstGeom>
                  </pic:spPr>
                </pic:pic>
              </a:graphicData>
            </a:graphic>
          </wp:inline>
        </w:drawing>
      </w:r>
    </w:p>
    <w:p w14:paraId="511035AD" w14:textId="77777777" w:rsidR="00564227" w:rsidRPr="00564227" w:rsidRDefault="00564227" w:rsidP="00564227"/>
    <w:p w14:paraId="3DE114C5" w14:textId="77777777" w:rsidR="00423F48" w:rsidRDefault="00423F48" w:rsidP="00564227"/>
    <w:p w14:paraId="3EBEDB48" w14:textId="77777777" w:rsidR="00423F48" w:rsidRDefault="00423F48" w:rsidP="00564227"/>
    <w:p w14:paraId="75E80AFB" w14:textId="0EA08299" w:rsidR="00564227" w:rsidRPr="00564227" w:rsidRDefault="00564227" w:rsidP="00564227">
      <w:r w:rsidRPr="00564227">
        <w:t xml:space="preserve">A continuación, seleccione la </w:t>
      </w:r>
      <w:r w:rsidRPr="00564227">
        <w:rPr>
          <w:b/>
        </w:rPr>
        <w:t xml:space="preserve">carpeta con el nombre del sitio web </w:t>
      </w:r>
      <w:r w:rsidRPr="00564227">
        <w:t xml:space="preserve">que se encuentra en el </w:t>
      </w:r>
      <w:r w:rsidRPr="00564227">
        <w:rPr>
          <w:b/>
        </w:rPr>
        <w:t>directorio de publicación</w:t>
      </w:r>
      <w:r w:rsidRPr="00564227">
        <w:t xml:space="preserve"> y cópiela en el directorio </w:t>
      </w:r>
      <w:r w:rsidRPr="00564227">
        <w:rPr>
          <w:b/>
        </w:rPr>
        <w:t>C:\inetpub\wwwroot</w:t>
      </w:r>
      <w:r w:rsidRPr="00564227">
        <w:t xml:space="preserve"> del </w:t>
      </w:r>
      <w:r w:rsidRPr="00564227">
        <w:rPr>
          <w:b/>
        </w:rPr>
        <w:t>servidor en el cual desea implementar el sitio</w:t>
      </w:r>
      <w:r w:rsidRPr="00564227">
        <w:t>.</w:t>
      </w:r>
    </w:p>
    <w:p w14:paraId="61FA36EB" w14:textId="77777777" w:rsidR="00564227" w:rsidRPr="00564227" w:rsidRDefault="00564227" w:rsidP="00564227">
      <w:r w:rsidRPr="00564227">
        <w:rPr>
          <w:noProof/>
          <w:lang w:eastAsia="es-AR"/>
        </w:rPr>
        <w:drawing>
          <wp:inline distT="0" distB="0" distL="0" distR="0" wp14:anchorId="492BE01F" wp14:editId="3341F1D5">
            <wp:extent cx="5276850" cy="1695450"/>
            <wp:effectExtent l="1905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srcRect/>
                    <a:stretch>
                      <a:fillRect/>
                    </a:stretch>
                  </pic:blipFill>
                  <pic:spPr>
                    <a:xfrm>
                      <a:off x="0" y="0"/>
                      <a:ext cx="5276850" cy="1695450"/>
                    </a:xfrm>
                    <a:prstGeom prst="rect">
                      <a:avLst/>
                    </a:prstGeom>
                  </pic:spPr>
                </pic:pic>
              </a:graphicData>
            </a:graphic>
          </wp:inline>
        </w:drawing>
      </w:r>
    </w:p>
    <w:p w14:paraId="5719B966" w14:textId="77777777" w:rsidR="00564227" w:rsidRPr="00564227" w:rsidRDefault="00564227" w:rsidP="00564227"/>
    <w:p w14:paraId="10EA6AB4" w14:textId="77777777" w:rsidR="00564227" w:rsidRPr="00564227" w:rsidRDefault="00564227" w:rsidP="00564227">
      <w:r w:rsidRPr="00564227">
        <w:t xml:space="preserve">Luego, ingrese a </w:t>
      </w:r>
      <w:r w:rsidRPr="00564227">
        <w:rPr>
          <w:b/>
        </w:rPr>
        <w:t xml:space="preserve">Inicio / Herramientas Administrativas / Internet </w:t>
      </w:r>
      <w:proofErr w:type="spellStart"/>
      <w:r w:rsidRPr="00564227">
        <w:rPr>
          <w:b/>
        </w:rPr>
        <w:t>Information</w:t>
      </w:r>
      <w:proofErr w:type="spellEnd"/>
      <w:r w:rsidRPr="00564227">
        <w:rPr>
          <w:b/>
        </w:rPr>
        <w:t xml:space="preserve"> </w:t>
      </w:r>
      <w:proofErr w:type="spellStart"/>
      <w:r w:rsidRPr="00564227">
        <w:rPr>
          <w:b/>
        </w:rPr>
        <w:t>Services</w:t>
      </w:r>
      <w:proofErr w:type="spellEnd"/>
      <w:r w:rsidRPr="00564227">
        <w:t xml:space="preserve"> del servidor indicado, posiciónese sobre el nodo que tiene el nombre de su</w:t>
      </w:r>
      <w:r w:rsidRPr="00564227">
        <w:rPr>
          <w:b/>
        </w:rPr>
        <w:t xml:space="preserve"> aplicación</w:t>
      </w:r>
      <w:r w:rsidRPr="00564227">
        <w:t xml:space="preserve"> y seleccione clic derecho </w:t>
      </w:r>
      <w:r w:rsidRPr="00564227">
        <w:rPr>
          <w:b/>
        </w:rPr>
        <w:t>Convertir en aplicación</w:t>
      </w:r>
      <w:r w:rsidRPr="00564227">
        <w:t>.</w:t>
      </w:r>
    </w:p>
    <w:p w14:paraId="0C0C3D68" w14:textId="77777777" w:rsidR="00564227" w:rsidRPr="00564227" w:rsidRDefault="00564227" w:rsidP="00564227"/>
    <w:p w14:paraId="4C9C733B" w14:textId="77777777" w:rsidR="00564227" w:rsidRPr="00564227" w:rsidRDefault="00564227" w:rsidP="00564227">
      <w:r w:rsidRPr="00564227">
        <w:rPr>
          <w:noProof/>
          <w:lang w:eastAsia="es-AR"/>
        </w:rPr>
        <w:drawing>
          <wp:inline distT="0" distB="0" distL="0" distR="0" wp14:anchorId="03E759CA" wp14:editId="5D6C52F4">
            <wp:extent cx="5278755" cy="2969076"/>
            <wp:effectExtent l="19050" t="0" r="0"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stretch>
                      <a:fillRect/>
                    </a:stretch>
                  </pic:blipFill>
                  <pic:spPr>
                    <a:xfrm>
                      <a:off x="0" y="0"/>
                      <a:ext cx="5278755" cy="2969076"/>
                    </a:xfrm>
                    <a:prstGeom prst="rect">
                      <a:avLst/>
                    </a:prstGeom>
                  </pic:spPr>
                </pic:pic>
              </a:graphicData>
            </a:graphic>
          </wp:inline>
        </w:drawing>
      </w:r>
    </w:p>
    <w:p w14:paraId="28FD7DF8" w14:textId="77777777" w:rsidR="00564227" w:rsidRPr="00564227" w:rsidRDefault="00564227" w:rsidP="00564227"/>
    <w:p w14:paraId="1FD65D46" w14:textId="77777777" w:rsidR="00564227" w:rsidRPr="00564227" w:rsidRDefault="00564227" w:rsidP="00564227">
      <w:r w:rsidRPr="00564227">
        <w:t>Finalmente, ingrese a las propiedades del sitio creado y configúrelo de manera tal que se ejecute con el pool</w:t>
      </w:r>
      <w:r w:rsidRPr="00564227">
        <w:rPr>
          <w:b/>
        </w:rPr>
        <w:t xml:space="preserve"> ASP.NET v4.0 .NET </w:t>
      </w:r>
      <w:proofErr w:type="spellStart"/>
      <w:r w:rsidRPr="00564227">
        <w:rPr>
          <w:b/>
        </w:rPr>
        <w:t>AppPool</w:t>
      </w:r>
      <w:proofErr w:type="spellEnd"/>
      <w:r w:rsidRPr="00564227">
        <w:t>, como se muestra en la siguiente imagen.</w:t>
      </w:r>
    </w:p>
    <w:p w14:paraId="7DC51986" w14:textId="77777777" w:rsidR="00564227" w:rsidRPr="00564227" w:rsidRDefault="00564227" w:rsidP="00564227"/>
    <w:p w14:paraId="0D711462" w14:textId="77777777" w:rsidR="00564227" w:rsidRPr="00564227" w:rsidRDefault="00564227" w:rsidP="00423F48">
      <w:pPr>
        <w:jc w:val="center"/>
        <w:rPr>
          <w:b/>
        </w:rPr>
      </w:pPr>
      <w:r w:rsidRPr="00564227">
        <w:rPr>
          <w:b/>
          <w:noProof/>
          <w:lang w:eastAsia="es-AR"/>
        </w:rPr>
        <w:lastRenderedPageBreak/>
        <w:drawing>
          <wp:inline distT="0" distB="0" distL="0" distR="0" wp14:anchorId="1FB739CD" wp14:editId="53313B2C">
            <wp:extent cx="1915568" cy="2343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786" cy="2365434"/>
                    </a:xfrm>
                    <a:prstGeom prst="rect">
                      <a:avLst/>
                    </a:prstGeom>
                    <a:noFill/>
                    <a:ln>
                      <a:noFill/>
                    </a:ln>
                  </pic:spPr>
                </pic:pic>
              </a:graphicData>
            </a:graphic>
          </wp:inline>
        </w:drawing>
      </w:r>
    </w:p>
    <w:p w14:paraId="462799E4" w14:textId="77777777" w:rsidR="00564227" w:rsidRPr="00564227" w:rsidRDefault="00564227" w:rsidP="00564227">
      <w:pPr>
        <w:rPr>
          <w:b/>
        </w:rPr>
      </w:pPr>
    </w:p>
    <w:p w14:paraId="784792B2" w14:textId="77777777" w:rsidR="00564227" w:rsidRPr="00564227" w:rsidRDefault="00564227" w:rsidP="00564227">
      <w:pPr>
        <w:rPr>
          <w:b/>
        </w:rPr>
      </w:pPr>
      <w:r w:rsidRPr="00564227">
        <w:t xml:space="preserve">En caso de crear un pool personalizado, el mismo debe ser configurado con el </w:t>
      </w:r>
      <w:r w:rsidRPr="00564227">
        <w:rPr>
          <w:b/>
        </w:rPr>
        <w:t>Framework .NET v4.0</w:t>
      </w:r>
      <w:r w:rsidRPr="00564227">
        <w:t xml:space="preserve"> y modo de canalización </w:t>
      </w:r>
      <w:r w:rsidRPr="00564227">
        <w:rPr>
          <w:b/>
        </w:rPr>
        <w:t>Integrada.</w:t>
      </w:r>
      <w:r w:rsidRPr="00564227">
        <w:t xml:space="preserve"> Tenga presente que puede utilizar el mismo pool para las demás plataformas en caso de que se encuentren en el mismo servidor.</w:t>
      </w:r>
    </w:p>
    <w:p w14:paraId="6CD3B2D1" w14:textId="77777777" w:rsidR="00564227" w:rsidRPr="00564227" w:rsidRDefault="00564227" w:rsidP="00564227">
      <w:pPr>
        <w:rPr>
          <w:b/>
        </w:rPr>
      </w:pPr>
    </w:p>
    <w:p w14:paraId="107FFB62" w14:textId="77777777" w:rsidR="00564227" w:rsidRPr="00564227" w:rsidRDefault="00564227" w:rsidP="00564227">
      <w:pPr>
        <w:rPr>
          <w:b/>
        </w:rPr>
      </w:pPr>
      <w:r w:rsidRPr="00564227">
        <w:rPr>
          <w:b/>
        </w:rPr>
        <w:t>Es importante que la identidad sobre la cual se ejecuta el App Pool tenga permisos de escritura sobre la ruta física del sitio, para poder grabar el archivo log de errores del sitio en caso de ser necesario.</w:t>
      </w:r>
    </w:p>
    <w:p w14:paraId="18DB9108" w14:textId="77777777" w:rsidR="00564227" w:rsidRPr="00564227" w:rsidRDefault="00564227" w:rsidP="00564227">
      <w:pPr>
        <w:rPr>
          <w:b/>
        </w:rPr>
      </w:pPr>
    </w:p>
    <w:p w14:paraId="3A579CC0" w14:textId="77777777" w:rsidR="00564227" w:rsidRPr="00564227" w:rsidRDefault="00564227" w:rsidP="00564227">
      <w:r w:rsidRPr="00564227">
        <w:rPr>
          <w:b/>
        </w:rPr>
        <w:t>Se recomienda siempre el uso de HTTPS para el acceso al sitio web por cuestiones de seguridad.</w:t>
      </w:r>
    </w:p>
    <w:p w14:paraId="4E25381B" w14:textId="77777777" w:rsidR="00564227" w:rsidRPr="00564227" w:rsidRDefault="00564227" w:rsidP="00564227">
      <w:pPr>
        <w:rPr>
          <w:b/>
        </w:rPr>
      </w:pPr>
    </w:p>
    <w:p w14:paraId="2AEE2A16" w14:textId="77777777" w:rsidR="00423F48" w:rsidRDefault="00423F48" w:rsidP="00423F48">
      <w:pPr>
        <w:pStyle w:val="Ttulo2"/>
      </w:pPr>
      <w:bookmarkStart w:id="16" w:name="_Toc14098823"/>
      <w:r>
        <w:t>PWA</w:t>
      </w:r>
      <w:bookmarkEnd w:id="16"/>
    </w:p>
    <w:p w14:paraId="192E4495" w14:textId="61017E05" w:rsidR="00423F48" w:rsidRPr="00423F48" w:rsidRDefault="00423F48" w:rsidP="00423F48">
      <w:r w:rsidRPr="00423F48">
        <w:t>Los primeros pasos para la implementación de la PWA consisten en la compilación y publicación del proyecto “</w:t>
      </w:r>
      <w:proofErr w:type="spellStart"/>
      <w:r w:rsidRPr="00423F48">
        <w:rPr>
          <w:b/>
        </w:rPr>
        <w:t>PectraForms.PWA</w:t>
      </w:r>
      <w:proofErr w:type="spellEnd"/>
      <w:r w:rsidRPr="00423F48">
        <w:t>” (</w:t>
      </w:r>
      <w:r w:rsidRPr="007F3796">
        <w:t>recuerde siempre que en la carpeta “</w:t>
      </w:r>
      <w:proofErr w:type="spellStart"/>
      <w:r w:rsidRPr="007F3796">
        <w:t>Publish</w:t>
      </w:r>
      <w:r>
        <w:t>PWA</w:t>
      </w:r>
      <w:proofErr w:type="spellEnd"/>
      <w:r w:rsidRPr="007F3796">
        <w:t xml:space="preserve">” se encuentra </w:t>
      </w:r>
      <w:r>
        <w:t>la publicación automática d</w:t>
      </w:r>
      <w:r w:rsidRPr="007F3796">
        <w:t>e</w:t>
      </w:r>
      <w:r>
        <w:t xml:space="preserve"> este</w:t>
      </w:r>
      <w:r w:rsidRPr="007F3796">
        <w:t xml:space="preserve"> proyecto</w:t>
      </w:r>
      <w:r>
        <w:t>, hecha al generar la aplicación</w:t>
      </w:r>
      <w:r w:rsidRPr="00423F48">
        <w:t>).</w:t>
      </w:r>
    </w:p>
    <w:p w14:paraId="1F09B9A9" w14:textId="77777777" w:rsidR="00423F48" w:rsidRPr="00423F48" w:rsidRDefault="00423F48" w:rsidP="00423F48"/>
    <w:p w14:paraId="53243E58" w14:textId="77777777" w:rsidR="00423F48" w:rsidRPr="00423F48" w:rsidRDefault="00423F48" w:rsidP="00423F48">
      <w:r w:rsidRPr="00423F48">
        <w:t>A continuación, debe realizar los siguientes pasos:</w:t>
      </w:r>
    </w:p>
    <w:p w14:paraId="3078876B" w14:textId="77777777" w:rsidR="00423F48" w:rsidRPr="00423F48" w:rsidRDefault="00423F48" w:rsidP="00423F48"/>
    <w:p w14:paraId="1AEFD85C" w14:textId="77777777" w:rsidR="00423F48" w:rsidRPr="00423F48" w:rsidRDefault="00423F48" w:rsidP="00423F48">
      <w:pPr>
        <w:numPr>
          <w:ilvl w:val="0"/>
          <w:numId w:val="22"/>
        </w:numPr>
      </w:pPr>
      <w:r w:rsidRPr="00423F48">
        <w:t xml:space="preserve">Abrir la solución </w:t>
      </w:r>
      <w:r w:rsidRPr="00423F48">
        <w:rPr>
          <w:b/>
        </w:rPr>
        <w:t>PectraFormsSolution.sln</w:t>
      </w:r>
      <w:r w:rsidRPr="00423F48">
        <w:t xml:space="preserve">, que se encuentra en el directorio que contiene el </w:t>
      </w:r>
      <w:proofErr w:type="spellStart"/>
      <w:r w:rsidRPr="00423F48">
        <w:t>deploy</w:t>
      </w:r>
      <w:proofErr w:type="spellEnd"/>
      <w:r w:rsidRPr="00423F48">
        <w:t xml:space="preserve"> generado, con </w:t>
      </w:r>
      <w:r w:rsidRPr="00423F48">
        <w:rPr>
          <w:b/>
        </w:rPr>
        <w:t>Microsoft Visual Studio 2015 o superior</w:t>
      </w:r>
      <w:r w:rsidRPr="00423F48">
        <w:t>.</w:t>
      </w:r>
    </w:p>
    <w:p w14:paraId="7E4BF5A5" w14:textId="77777777" w:rsidR="00423F48" w:rsidRPr="00423F48" w:rsidRDefault="00423F48" w:rsidP="00423F48"/>
    <w:p w14:paraId="431BABEF" w14:textId="77777777" w:rsidR="00423F48" w:rsidRPr="00423F48" w:rsidRDefault="00423F48" w:rsidP="00423F48">
      <w:pPr>
        <w:numPr>
          <w:ilvl w:val="0"/>
          <w:numId w:val="22"/>
        </w:numPr>
      </w:pPr>
      <w:r w:rsidRPr="00423F48">
        <w:rPr>
          <w:b/>
        </w:rPr>
        <w:t xml:space="preserve">Configuración de la PWA para integración. </w:t>
      </w:r>
      <w:r w:rsidRPr="00423F48">
        <w:t>Para esto debe:</w:t>
      </w:r>
    </w:p>
    <w:p w14:paraId="179FC65F" w14:textId="77777777" w:rsidR="00423F48" w:rsidRPr="00423F48" w:rsidRDefault="00423F48" w:rsidP="00423F48">
      <w:pPr>
        <w:numPr>
          <w:ilvl w:val="0"/>
          <w:numId w:val="21"/>
        </w:numPr>
      </w:pPr>
      <w:r w:rsidRPr="00423F48">
        <w:lastRenderedPageBreak/>
        <w:t xml:space="preserve">Abrir el archivo </w:t>
      </w:r>
      <w:proofErr w:type="spellStart"/>
      <w:r w:rsidRPr="00423F48">
        <w:t>Web.config</w:t>
      </w:r>
      <w:proofErr w:type="spellEnd"/>
      <w:r w:rsidRPr="00423F48">
        <w:t xml:space="preserve"> del proyecto </w:t>
      </w:r>
      <w:proofErr w:type="spellStart"/>
      <w:r w:rsidRPr="00423F48">
        <w:t>PectraForms.PWA</w:t>
      </w:r>
      <w:proofErr w:type="spellEnd"/>
      <w:r w:rsidRPr="00423F48">
        <w:t xml:space="preserve"> (o en su respectivo </w:t>
      </w:r>
      <w:proofErr w:type="spellStart"/>
      <w:r w:rsidRPr="00423F48">
        <w:t>deploy</w:t>
      </w:r>
      <w:proofErr w:type="spellEnd"/>
      <w:r w:rsidRPr="00423F48">
        <w:t xml:space="preserve"> si así fuese)</w:t>
      </w:r>
    </w:p>
    <w:p w14:paraId="6789D61E" w14:textId="2B34CA53" w:rsidR="00423F48" w:rsidRPr="00423F48" w:rsidRDefault="00423F48" w:rsidP="00423F48">
      <w:pPr>
        <w:numPr>
          <w:ilvl w:val="0"/>
          <w:numId w:val="21"/>
        </w:numPr>
      </w:pPr>
      <w:r w:rsidRPr="00423F48">
        <w:t>Ingresar la URL de la API con la cual se desea realizar la integración</w:t>
      </w:r>
      <w:r w:rsidR="004B7239">
        <w:t>,</w:t>
      </w:r>
      <w:r w:rsidRPr="00423F48">
        <w:t xml:space="preserve"> el ID</w:t>
      </w:r>
      <w:r w:rsidR="004B7239">
        <w:t xml:space="preserve"> y la versión</w:t>
      </w:r>
      <w:r w:rsidRPr="00423F48">
        <w:t xml:space="preserve"> del proceso de negocio correspondiente al proyecto generado en Pectra </w:t>
      </w:r>
      <w:proofErr w:type="spellStart"/>
      <w:r w:rsidRPr="00423F48">
        <w:t>Forms</w:t>
      </w:r>
      <w:proofErr w:type="spellEnd"/>
      <w:r w:rsidRPr="00423F48">
        <w:t>:</w:t>
      </w:r>
    </w:p>
    <w:p w14:paraId="2DE8322A" w14:textId="4D8B6731" w:rsidR="00423F48" w:rsidRPr="00423F48" w:rsidRDefault="00423F48" w:rsidP="00423F48">
      <w:pPr>
        <w:spacing w:after="0"/>
        <w:rPr>
          <w:rFonts w:ascii="Consolas" w:hAnsi="Consolas"/>
          <w:lang w:val="en-US"/>
        </w:rPr>
      </w:pPr>
      <w:r w:rsidRPr="004B7239">
        <w:rPr>
          <w:rFonts w:ascii="Consolas" w:hAnsi="Consolas"/>
        </w:rPr>
        <w:t xml:space="preserve">        </w:t>
      </w:r>
      <w:r w:rsidRPr="00423F48">
        <w:rPr>
          <w:rFonts w:ascii="Consolas" w:hAnsi="Consolas"/>
          <w:lang w:val="en-US"/>
        </w:rPr>
        <w:t>&lt;</w:t>
      </w:r>
      <w:proofErr w:type="spellStart"/>
      <w:proofErr w:type="gramStart"/>
      <w:r w:rsidRPr="00423F48">
        <w:rPr>
          <w:rFonts w:ascii="Consolas" w:hAnsi="Consolas"/>
          <w:lang w:val="en-US"/>
        </w:rPr>
        <w:t>appSettings</w:t>
      </w:r>
      <w:proofErr w:type="spellEnd"/>
      <w:proofErr w:type="gramEnd"/>
      <w:r w:rsidRPr="00423F48">
        <w:rPr>
          <w:rFonts w:ascii="Consolas" w:hAnsi="Consolas"/>
          <w:lang w:val="en-US"/>
        </w:rPr>
        <w:t>&gt;</w:t>
      </w:r>
    </w:p>
    <w:p w14:paraId="3FD93300" w14:textId="77777777" w:rsidR="00423F48" w:rsidRP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webpages</w:t>
      </w:r>
      <w:proofErr w:type="gramStart"/>
      <w:r w:rsidRPr="00423F48">
        <w:rPr>
          <w:rFonts w:ascii="Consolas" w:hAnsi="Consolas"/>
          <w:lang w:val="en-US"/>
        </w:rPr>
        <w:t>:Version</w:t>
      </w:r>
      <w:proofErr w:type="spellEnd"/>
      <w:proofErr w:type="gramEnd"/>
      <w:r w:rsidRPr="00423F48">
        <w:rPr>
          <w:rFonts w:ascii="Consolas" w:hAnsi="Consolas"/>
          <w:lang w:val="en-US"/>
        </w:rPr>
        <w:t>" value="3.0.0.0"/&gt;</w:t>
      </w:r>
    </w:p>
    <w:p w14:paraId="0A865441" w14:textId="77777777" w:rsidR="00423F48" w:rsidRP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webpages</w:t>
      </w:r>
      <w:proofErr w:type="gramStart"/>
      <w:r w:rsidRPr="00423F48">
        <w:rPr>
          <w:rFonts w:ascii="Consolas" w:hAnsi="Consolas"/>
          <w:lang w:val="en-US"/>
        </w:rPr>
        <w:t>:Enabled</w:t>
      </w:r>
      <w:proofErr w:type="spellEnd"/>
      <w:proofErr w:type="gramEnd"/>
      <w:r w:rsidRPr="00423F48">
        <w:rPr>
          <w:rFonts w:ascii="Consolas" w:hAnsi="Consolas"/>
          <w:lang w:val="en-US"/>
        </w:rPr>
        <w:t>" value="false"/&gt;</w:t>
      </w:r>
    </w:p>
    <w:p w14:paraId="5E5AFF81" w14:textId="77777777" w:rsidR="00423F48" w:rsidRP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ClientValidationEnabled</w:t>
      </w:r>
      <w:proofErr w:type="spellEnd"/>
      <w:r w:rsidRPr="00423F48">
        <w:rPr>
          <w:rFonts w:ascii="Consolas" w:hAnsi="Consolas"/>
          <w:lang w:val="en-US"/>
        </w:rPr>
        <w:t>" value="true"/&gt;</w:t>
      </w:r>
    </w:p>
    <w:p w14:paraId="6408D30D" w14:textId="77777777" w:rsidR="00423F48" w:rsidRP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UnobtrusiveJavaScriptEnabled</w:t>
      </w:r>
      <w:proofErr w:type="spellEnd"/>
      <w:r w:rsidRPr="00423F48">
        <w:rPr>
          <w:rFonts w:ascii="Consolas" w:hAnsi="Consolas"/>
          <w:lang w:val="en-US"/>
        </w:rPr>
        <w:t>" value="true"/&gt;</w:t>
      </w:r>
    </w:p>
    <w:p w14:paraId="419575BC" w14:textId="77777777" w:rsidR="00423F48" w:rsidRP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ApiUrl</w:t>
      </w:r>
      <w:proofErr w:type="spellEnd"/>
      <w:r w:rsidRPr="00423F48">
        <w:rPr>
          <w:rFonts w:ascii="Consolas" w:hAnsi="Consolas"/>
          <w:lang w:val="en-US"/>
        </w:rPr>
        <w:t>" value="</w:t>
      </w:r>
      <w:r w:rsidRPr="00423F48">
        <w:rPr>
          <w:rFonts w:ascii="Consolas" w:hAnsi="Consolas"/>
          <w:highlight w:val="yellow"/>
          <w:lang w:val="en-US"/>
        </w:rPr>
        <w:t>#API_URL#</w:t>
      </w:r>
      <w:r w:rsidRPr="00423F48">
        <w:rPr>
          <w:rFonts w:ascii="Consolas" w:hAnsi="Consolas"/>
          <w:lang w:val="en-US"/>
        </w:rPr>
        <w:t>"/&gt;</w:t>
      </w:r>
    </w:p>
    <w:p w14:paraId="1DD2893C" w14:textId="4D10FD83" w:rsidR="00423F48" w:rsidRDefault="00423F48" w:rsidP="00423F48">
      <w:pPr>
        <w:spacing w:after="0"/>
        <w:rPr>
          <w:rFonts w:ascii="Consolas" w:hAnsi="Consolas"/>
          <w:lang w:val="en-US"/>
        </w:rPr>
      </w:pPr>
      <w:r w:rsidRPr="00423F48">
        <w:rPr>
          <w:rFonts w:ascii="Consolas" w:hAnsi="Consolas"/>
          <w:lang w:val="en-US"/>
        </w:rPr>
        <w:t xml:space="preserve">    </w:t>
      </w:r>
      <w:r w:rsidRPr="00423F48">
        <w:rPr>
          <w:rFonts w:ascii="Consolas" w:hAnsi="Consolas"/>
          <w:lang w:val="en-US"/>
        </w:rPr>
        <w:tab/>
      </w:r>
      <w:r w:rsidRPr="00423F48">
        <w:rPr>
          <w:rFonts w:ascii="Consolas" w:hAnsi="Consolas"/>
          <w:lang w:val="en-US"/>
        </w:rPr>
        <w:tab/>
        <w:t>&lt;add key="</w:t>
      </w:r>
      <w:proofErr w:type="spellStart"/>
      <w:r w:rsidRPr="00423F48">
        <w:rPr>
          <w:rFonts w:ascii="Consolas" w:hAnsi="Consolas"/>
          <w:lang w:val="en-US"/>
        </w:rPr>
        <w:t>PngId</w:t>
      </w:r>
      <w:proofErr w:type="spellEnd"/>
      <w:r w:rsidRPr="00423F48">
        <w:rPr>
          <w:rFonts w:ascii="Consolas" w:hAnsi="Consolas"/>
          <w:lang w:val="en-US"/>
        </w:rPr>
        <w:t>" value="</w:t>
      </w:r>
      <w:r w:rsidRPr="00423F48">
        <w:rPr>
          <w:rFonts w:ascii="Consolas" w:hAnsi="Consolas"/>
          <w:highlight w:val="yellow"/>
          <w:lang w:val="en-US"/>
        </w:rPr>
        <w:t>#PNG_ID#</w:t>
      </w:r>
      <w:r w:rsidRPr="00423F48">
        <w:rPr>
          <w:rFonts w:ascii="Consolas" w:hAnsi="Consolas"/>
          <w:lang w:val="en-US"/>
        </w:rPr>
        <w:t>"/&gt;</w:t>
      </w:r>
    </w:p>
    <w:p w14:paraId="1FDA65B4" w14:textId="354AADD4" w:rsidR="00423F48" w:rsidRPr="00423F48" w:rsidRDefault="00423F48" w:rsidP="00423F48">
      <w:pPr>
        <w:spacing w:after="0"/>
        <w:rPr>
          <w:rFonts w:ascii="Consolas" w:hAnsi="Consolas"/>
          <w:lang w:val="en-US"/>
        </w:rPr>
      </w:pPr>
      <w:r>
        <w:rPr>
          <w:rFonts w:ascii="Consolas" w:hAnsi="Consolas"/>
          <w:lang w:val="en-US"/>
        </w:rPr>
        <w:t xml:space="preserve">            </w:t>
      </w:r>
      <w:r w:rsidR="004B7239" w:rsidRPr="004B7239">
        <w:rPr>
          <w:rFonts w:ascii="Consolas" w:hAnsi="Consolas"/>
          <w:lang w:val="en-US"/>
        </w:rPr>
        <w:t>&lt;add key="</w:t>
      </w:r>
      <w:proofErr w:type="spellStart"/>
      <w:r w:rsidR="004B7239" w:rsidRPr="004B7239">
        <w:rPr>
          <w:rFonts w:ascii="Consolas" w:hAnsi="Consolas"/>
          <w:lang w:val="en-US"/>
        </w:rPr>
        <w:t>VersionId</w:t>
      </w:r>
      <w:proofErr w:type="spellEnd"/>
      <w:r w:rsidR="004B7239" w:rsidRPr="004B7239">
        <w:rPr>
          <w:rFonts w:ascii="Consolas" w:hAnsi="Consolas"/>
          <w:lang w:val="en-US"/>
        </w:rPr>
        <w:t>" value="</w:t>
      </w:r>
      <w:r w:rsidR="004B7239" w:rsidRPr="004B7239">
        <w:rPr>
          <w:rFonts w:ascii="Consolas" w:hAnsi="Consolas"/>
          <w:highlight w:val="yellow"/>
          <w:lang w:val="en-US"/>
        </w:rPr>
        <w:t>#VERSION_ID#</w:t>
      </w:r>
      <w:r w:rsidR="004B7239" w:rsidRPr="004B7239">
        <w:rPr>
          <w:rFonts w:ascii="Consolas" w:hAnsi="Consolas"/>
          <w:lang w:val="en-US"/>
        </w:rPr>
        <w:t>"/&gt;</w:t>
      </w:r>
    </w:p>
    <w:p w14:paraId="30E797C4" w14:textId="34D0D1E3" w:rsidR="00423F48" w:rsidRPr="00B32875" w:rsidRDefault="00423F48" w:rsidP="00423F48">
      <w:pPr>
        <w:spacing w:after="0"/>
      </w:pPr>
      <w:r w:rsidRPr="00423F48">
        <w:rPr>
          <w:rFonts w:ascii="Consolas" w:hAnsi="Consolas"/>
          <w:lang w:val="en-US"/>
        </w:rPr>
        <w:t xml:space="preserve">        </w:t>
      </w:r>
      <w:r w:rsidRPr="00B32875">
        <w:rPr>
          <w:rFonts w:ascii="Consolas" w:hAnsi="Consolas"/>
        </w:rPr>
        <w:t>&lt;/</w:t>
      </w:r>
      <w:proofErr w:type="spellStart"/>
      <w:r w:rsidRPr="00B32875">
        <w:rPr>
          <w:rFonts w:ascii="Consolas" w:hAnsi="Consolas"/>
        </w:rPr>
        <w:t>appSettings</w:t>
      </w:r>
      <w:proofErr w:type="spellEnd"/>
      <w:r w:rsidRPr="00B32875">
        <w:rPr>
          <w:rFonts w:ascii="Consolas" w:hAnsi="Consolas"/>
        </w:rPr>
        <w:t>&gt;</w:t>
      </w:r>
      <w:r w:rsidRPr="00B32875">
        <w:t xml:space="preserve">    </w:t>
      </w:r>
      <w:r w:rsidRPr="00B32875">
        <w:tab/>
      </w:r>
    </w:p>
    <w:p w14:paraId="3FB6134B" w14:textId="77777777" w:rsidR="00423F48" w:rsidRPr="00B32875" w:rsidRDefault="00423F48" w:rsidP="00423F48"/>
    <w:p w14:paraId="470EFCF6" w14:textId="77777777" w:rsidR="00423F48" w:rsidRPr="00423F48" w:rsidRDefault="00423F48" w:rsidP="00423F48">
      <w:r w:rsidRPr="00423F48">
        <w:rPr>
          <w:b/>
          <w:u w:val="single"/>
        </w:rPr>
        <w:t>Nota:</w:t>
      </w:r>
      <w:r w:rsidRPr="00423F48">
        <w:rPr>
          <w:b/>
        </w:rPr>
        <w:t xml:space="preserve"> si aún no cuenta con el ID del proceso de negocio porque no ha sido sincronizado, una vez que el mismo sea sincronizado debe actualizar el valor en este archivo de configuración.</w:t>
      </w:r>
    </w:p>
    <w:p w14:paraId="3C7A15CA" w14:textId="77777777" w:rsidR="00423F48" w:rsidRPr="00423F48" w:rsidRDefault="00423F48" w:rsidP="00423F48"/>
    <w:p w14:paraId="32A2AEFD" w14:textId="796852AD" w:rsidR="00423F48" w:rsidRPr="00423F48" w:rsidRDefault="00423F48" w:rsidP="004B7239">
      <w:pPr>
        <w:pStyle w:val="Prrafodelista"/>
        <w:numPr>
          <w:ilvl w:val="0"/>
          <w:numId w:val="22"/>
        </w:numPr>
      </w:pPr>
      <w:r w:rsidRPr="004B7239">
        <w:rPr>
          <w:b/>
        </w:rPr>
        <w:t xml:space="preserve">Compilar la solución. </w:t>
      </w:r>
      <w:r w:rsidRPr="00423F48">
        <w:t xml:space="preserve">Para realizar esto, realice clic derecho sobre la solución en el panel </w:t>
      </w:r>
      <w:proofErr w:type="spellStart"/>
      <w:r w:rsidRPr="00423F48">
        <w:t>Solution</w:t>
      </w:r>
      <w:proofErr w:type="spellEnd"/>
      <w:r w:rsidRPr="00423F48">
        <w:t xml:space="preserve"> Explorer, y seleccione la opción </w:t>
      </w:r>
      <w:proofErr w:type="spellStart"/>
      <w:r w:rsidRPr="004B7239">
        <w:rPr>
          <w:b/>
        </w:rPr>
        <w:t>Build</w:t>
      </w:r>
      <w:proofErr w:type="spellEnd"/>
      <w:r w:rsidRPr="004B7239">
        <w:rPr>
          <w:b/>
        </w:rPr>
        <w:t xml:space="preserve"> </w:t>
      </w:r>
      <w:proofErr w:type="spellStart"/>
      <w:r w:rsidRPr="004B7239">
        <w:rPr>
          <w:b/>
        </w:rPr>
        <w:t>Solution</w:t>
      </w:r>
      <w:proofErr w:type="spellEnd"/>
      <w:r w:rsidRPr="00423F48">
        <w:t>.</w:t>
      </w:r>
    </w:p>
    <w:p w14:paraId="261FFA20" w14:textId="2E0595BD" w:rsidR="00423F48" w:rsidRPr="00423F48" w:rsidRDefault="00423F48" w:rsidP="004B7239">
      <w:pPr>
        <w:jc w:val="center"/>
        <w:rPr>
          <w:b/>
        </w:rPr>
      </w:pPr>
      <w:r w:rsidRPr="00423F48">
        <w:rPr>
          <w:noProof/>
          <w:lang w:eastAsia="es-AR"/>
        </w:rPr>
        <mc:AlternateContent>
          <mc:Choice Requires="wps">
            <w:drawing>
              <wp:anchor distT="0" distB="0" distL="114300" distR="114300" simplePos="0" relativeHeight="251679744" behindDoc="0" locked="0" layoutInCell="1" allowOverlap="1" wp14:anchorId="5708EDAD" wp14:editId="121E2536">
                <wp:simplePos x="0" y="0"/>
                <wp:positionH relativeFrom="column">
                  <wp:posOffset>2637478</wp:posOffset>
                </wp:positionH>
                <wp:positionV relativeFrom="paragraph">
                  <wp:posOffset>294005</wp:posOffset>
                </wp:positionV>
                <wp:extent cx="1388062" cy="280718"/>
                <wp:effectExtent l="19050" t="19050" r="22225" b="24130"/>
                <wp:wrapNone/>
                <wp:docPr id="48" name="Rectángulo redondead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062" cy="280718"/>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AAC2C" id="Rectángulo redondeado 48" o:spid="_x0000_s1026" style="position:absolute;margin-left:207.7pt;margin-top:23.15pt;width:109.3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" filled="f" fillcolor="white [3201]" strokecolor="#70ad47 [3209]" strokeweight="2.5pt">
                <v:shadow color="#868686"/>
              </v:roundrect>
            </w:pict>
          </mc:Fallback>
        </mc:AlternateContent>
      </w:r>
      <w:r w:rsidRPr="00423F48">
        <w:rPr>
          <w:noProof/>
          <w:lang w:eastAsia="es-AR"/>
        </w:rPr>
        <w:drawing>
          <wp:inline distT="0" distB="0" distL="0" distR="0" wp14:anchorId="1793CB47" wp14:editId="1BEA124D">
            <wp:extent cx="2828686" cy="2880000"/>
            <wp:effectExtent l="19050" t="0" r="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screen"/>
                    <a:srcRect/>
                    <a:stretch>
                      <a:fillRect/>
                    </a:stretch>
                  </pic:blipFill>
                  <pic:spPr bwMode="auto">
                    <a:xfrm>
                      <a:off x="0" y="0"/>
                      <a:ext cx="2828686" cy="2880000"/>
                    </a:xfrm>
                    <a:prstGeom prst="rect">
                      <a:avLst/>
                    </a:prstGeom>
                    <a:noFill/>
                    <a:ln w="9525">
                      <a:noFill/>
                      <a:miter lim="800000"/>
                      <a:headEnd/>
                      <a:tailEnd/>
                    </a:ln>
                  </pic:spPr>
                </pic:pic>
              </a:graphicData>
            </a:graphic>
          </wp:inline>
        </w:drawing>
      </w:r>
    </w:p>
    <w:p w14:paraId="33CB6BC7" w14:textId="77777777" w:rsidR="00423F48" w:rsidRPr="00423F48" w:rsidRDefault="00423F48" w:rsidP="00423F48"/>
    <w:p w14:paraId="1DF27614" w14:textId="77777777" w:rsidR="00423F48" w:rsidRPr="00423F48" w:rsidRDefault="00423F48" w:rsidP="004B7239">
      <w:pPr>
        <w:numPr>
          <w:ilvl w:val="0"/>
          <w:numId w:val="22"/>
        </w:numPr>
      </w:pPr>
      <w:r w:rsidRPr="00423F48">
        <w:rPr>
          <w:b/>
        </w:rPr>
        <w:t>Publicar el proyecto en el servidor en el cual desea implementar la PWA</w:t>
      </w:r>
      <w:r w:rsidRPr="00423F48">
        <w:t>.</w:t>
      </w:r>
    </w:p>
    <w:p w14:paraId="79A8AD5C" w14:textId="77777777" w:rsidR="00423F48" w:rsidRPr="00423F48" w:rsidRDefault="00423F48" w:rsidP="00423F48">
      <w:r w:rsidRPr="00423F48">
        <w:lastRenderedPageBreak/>
        <w:t>Para publicar el proyecto PWA, simplemente posiciónese sobre el nodo “</w:t>
      </w:r>
      <w:proofErr w:type="spellStart"/>
      <w:r w:rsidRPr="00423F48">
        <w:t>PectraForms.PWA</w:t>
      </w:r>
      <w:proofErr w:type="spellEnd"/>
      <w:r w:rsidRPr="00423F48">
        <w:t>” dentro de la carpeta “</w:t>
      </w:r>
      <w:proofErr w:type="spellStart"/>
      <w:r w:rsidRPr="00423F48">
        <w:t>FrontEnd</w:t>
      </w:r>
      <w:proofErr w:type="spellEnd"/>
      <w:r w:rsidRPr="00423F48">
        <w:t xml:space="preserve">” en el </w:t>
      </w:r>
      <w:r w:rsidRPr="00423F48">
        <w:rPr>
          <w:b/>
        </w:rPr>
        <w:t>Explorador de Soluciones de Visual Studio</w:t>
      </w:r>
      <w:r w:rsidRPr="00423F48">
        <w:t>, haga clic derecho y seleccione la opción “</w:t>
      </w:r>
      <w:proofErr w:type="spellStart"/>
      <w:r w:rsidRPr="00423F48">
        <w:rPr>
          <w:b/>
        </w:rPr>
        <w:t>Publish</w:t>
      </w:r>
      <w:proofErr w:type="spellEnd"/>
      <w:r w:rsidRPr="00423F48">
        <w:t xml:space="preserve">”. </w:t>
      </w:r>
    </w:p>
    <w:p w14:paraId="570FA94B" w14:textId="77777777" w:rsidR="00423F48" w:rsidRPr="00423F48" w:rsidRDefault="00423F48" w:rsidP="00423F48">
      <w:r w:rsidRPr="00423F48">
        <w:t xml:space="preserve">En el campo </w:t>
      </w:r>
      <w:r w:rsidRPr="00423F48">
        <w:rPr>
          <w:b/>
        </w:rPr>
        <w:t xml:space="preserve">Target </w:t>
      </w:r>
      <w:proofErr w:type="spellStart"/>
      <w:r w:rsidRPr="00423F48">
        <w:rPr>
          <w:b/>
        </w:rPr>
        <w:t>location</w:t>
      </w:r>
      <w:proofErr w:type="spellEnd"/>
      <w:r w:rsidRPr="00423F48">
        <w:t xml:space="preserve">, ingrese la ruta en la cual desea publicar la aplicación (incluyendo el nombre de la </w:t>
      </w:r>
      <w:proofErr w:type="spellStart"/>
      <w:r w:rsidRPr="00423F48">
        <w:t>pwa</w:t>
      </w:r>
      <w:proofErr w:type="spellEnd"/>
      <w:r w:rsidRPr="00423F48">
        <w:t xml:space="preserve">) y luego presione </w:t>
      </w:r>
      <w:proofErr w:type="spellStart"/>
      <w:r w:rsidRPr="00423F48">
        <w:rPr>
          <w:b/>
        </w:rPr>
        <w:t>Publish</w:t>
      </w:r>
      <w:proofErr w:type="spellEnd"/>
      <w:r w:rsidRPr="00423F48">
        <w:t>.</w:t>
      </w:r>
    </w:p>
    <w:p w14:paraId="469045CE" w14:textId="48011E01" w:rsidR="00423F48" w:rsidRPr="00423F48" w:rsidRDefault="00423F48" w:rsidP="00423F48">
      <w:r w:rsidRPr="00423F48">
        <w:rPr>
          <w:noProof/>
          <w:lang w:eastAsia="es-AR"/>
        </w:rPr>
        <mc:AlternateContent>
          <mc:Choice Requires="wps">
            <w:drawing>
              <wp:anchor distT="0" distB="0" distL="114300" distR="114300" simplePos="0" relativeHeight="251683840" behindDoc="0" locked="0" layoutInCell="1" allowOverlap="1" wp14:anchorId="0C92DE57" wp14:editId="2D8FC8E5">
                <wp:simplePos x="0" y="0"/>
                <wp:positionH relativeFrom="column">
                  <wp:posOffset>740673</wp:posOffset>
                </wp:positionH>
                <wp:positionV relativeFrom="paragraph">
                  <wp:posOffset>265274</wp:posOffset>
                </wp:positionV>
                <wp:extent cx="1777042" cy="310551"/>
                <wp:effectExtent l="19050" t="19050" r="13970" b="1333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042" cy="310551"/>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30ADDC" w14:textId="77777777" w:rsidR="00A26A25" w:rsidRPr="009C3D8B" w:rsidRDefault="00A26A25" w:rsidP="00423F48">
                            <w:pPr>
                              <w:rPr>
                                <w:rFonts w:asciiTheme="minorHAnsi" w:hAnsiTheme="minorHAnsi"/>
                                <w:lang w:val="es-ES"/>
                              </w:rPr>
                            </w:pPr>
                            <w:r w:rsidRPr="009C3D8B">
                              <w:rPr>
                                <w:rFonts w:asciiTheme="minorHAnsi" w:hAnsiTheme="minorHAnsi"/>
                                <w:lang w:val="es-ES"/>
                              </w:rPr>
                              <w:t>Directorio de publicación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2DE57" id="Cuadro de texto 47" o:spid="_x0000_s1031" type="#_x0000_t202" style="position:absolute;margin-left:58.3pt;margin-top:20.9pt;width:139.9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" fillcolor="white [3201]" strokecolor="#70ad47 [3209]" strokeweight="2.5pt">
                <v:shadow color="#868686"/>
                <v:textbox>
                  <w:txbxContent>
                    <w:p w14:paraId="0E30ADDC" w14:textId="77777777" w:rsidR="00A26A25" w:rsidRPr="009C3D8B" w:rsidRDefault="00A26A25" w:rsidP="00423F48">
                      <w:pPr>
                        <w:rPr>
                          <w:rFonts w:asciiTheme="minorHAnsi" w:hAnsiTheme="minorHAnsi"/>
                          <w:lang w:val="es-ES"/>
                        </w:rPr>
                      </w:pPr>
                      <w:r w:rsidRPr="009C3D8B">
                        <w:rPr>
                          <w:rFonts w:asciiTheme="minorHAnsi" w:hAnsiTheme="minorHAnsi"/>
                          <w:lang w:val="es-ES"/>
                        </w:rPr>
                        <w:t>Directorio de publicación</w:t>
                      </w:r>
                    </w:p>
                  </w:txbxContent>
                </v:textbox>
              </v:shape>
            </w:pict>
          </mc:Fallback>
        </mc:AlternateContent>
      </w:r>
    </w:p>
    <w:p w14:paraId="27D2B7B2" w14:textId="1A15D157" w:rsidR="00423F48" w:rsidRPr="00423F48" w:rsidRDefault="004B7239" w:rsidP="00423F48">
      <w:r w:rsidRPr="00423F48">
        <w:rPr>
          <w:noProof/>
          <w:lang w:eastAsia="es-AR"/>
        </w:rPr>
        <mc:AlternateContent>
          <mc:Choice Requires="wps">
            <w:drawing>
              <wp:anchor distT="0" distB="0" distL="114300" distR="114300" simplePos="0" relativeHeight="251684864" behindDoc="0" locked="0" layoutInCell="1" allowOverlap="1" wp14:anchorId="37A7AC08" wp14:editId="37FD6775">
                <wp:simplePos x="0" y="0"/>
                <wp:positionH relativeFrom="column">
                  <wp:posOffset>1394353</wp:posOffset>
                </wp:positionH>
                <wp:positionV relativeFrom="paragraph">
                  <wp:posOffset>279628</wp:posOffset>
                </wp:positionV>
                <wp:extent cx="342900" cy="814070"/>
                <wp:effectExtent l="19050" t="24765" r="76200" b="4699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1407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BA84BA" id="Conector recto de flecha 45" o:spid="_x0000_s1026" type="#_x0000_t32" style="position:absolute;margin-left:109.8pt;margin-top:22pt;width:27pt;height:6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" strokecolor="#70ad47 [3209]" strokeweight="2.5pt">
                <v:stroke endarrow="block"/>
                <v:shadow color="#868686"/>
              </v:shape>
            </w:pict>
          </mc:Fallback>
        </mc:AlternateContent>
      </w:r>
    </w:p>
    <w:p w14:paraId="59DDE28E" w14:textId="42B0F78E" w:rsidR="00423F48" w:rsidRPr="00423F48" w:rsidRDefault="004B7239" w:rsidP="004B7239">
      <w:pPr>
        <w:jc w:val="center"/>
      </w:pPr>
      <w:r w:rsidRPr="00423F48">
        <w:rPr>
          <w:noProof/>
          <w:lang w:eastAsia="es-AR"/>
        </w:rPr>
        <mc:AlternateContent>
          <mc:Choice Requires="wps">
            <w:drawing>
              <wp:anchor distT="0" distB="0" distL="114300" distR="114300" simplePos="0" relativeHeight="251685888" behindDoc="0" locked="0" layoutInCell="1" allowOverlap="1" wp14:anchorId="796876EF" wp14:editId="2742FE45">
                <wp:simplePos x="0" y="0"/>
                <wp:positionH relativeFrom="column">
                  <wp:posOffset>3517743</wp:posOffset>
                </wp:positionH>
                <wp:positionV relativeFrom="paragraph">
                  <wp:posOffset>592731</wp:posOffset>
                </wp:positionV>
                <wp:extent cx="646981" cy="198167"/>
                <wp:effectExtent l="38100" t="19050" r="20320" b="6858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6981" cy="198167"/>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CD9072" id="Conector recto de flecha 46" o:spid="_x0000_s1026" type="#_x0000_t32" style="position:absolute;margin-left:277pt;margin-top:46.65pt;width:50.95pt;height:15.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" strokecolor="#70ad47 [3209]" strokeweight="2.5pt">
                <v:stroke endarrow="block"/>
                <v:shadow color="#868686"/>
              </v:shape>
            </w:pict>
          </mc:Fallback>
        </mc:AlternateContent>
      </w:r>
      <w:r w:rsidRPr="00423F48">
        <w:rPr>
          <w:noProof/>
          <w:lang w:eastAsia="es-AR"/>
        </w:rPr>
        <mc:AlternateContent>
          <mc:Choice Requires="wps">
            <w:drawing>
              <wp:anchor distT="0" distB="0" distL="114300" distR="114300" simplePos="0" relativeHeight="251680768" behindDoc="0" locked="0" layoutInCell="1" allowOverlap="1" wp14:anchorId="52F0789D" wp14:editId="25AF629B">
                <wp:simplePos x="0" y="0"/>
                <wp:positionH relativeFrom="column">
                  <wp:posOffset>1188085</wp:posOffset>
                </wp:positionH>
                <wp:positionV relativeFrom="paragraph">
                  <wp:posOffset>812165</wp:posOffset>
                </wp:positionV>
                <wp:extent cx="1590675" cy="266700"/>
                <wp:effectExtent l="19050" t="19050" r="28575" b="1905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66700"/>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1A42F" id="Rectángulo 43" o:spid="_x0000_s1026" style="position:absolute;margin-left:93.55pt;margin-top:63.95pt;width:125.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" filled="f" fillcolor="white [3201]" strokecolor="#70ad47 [3209]" strokeweight="2.5pt">
                <v:shadow color="#868686"/>
              </v:rect>
            </w:pict>
          </mc:Fallback>
        </mc:AlternateContent>
      </w:r>
      <w:r w:rsidRPr="00423F48">
        <w:rPr>
          <w:noProof/>
          <w:lang w:eastAsia="es-AR"/>
        </w:rPr>
        <mc:AlternateContent>
          <mc:Choice Requires="wps">
            <w:drawing>
              <wp:anchor distT="0" distB="0" distL="114300" distR="114300" simplePos="0" relativeHeight="251681792" behindDoc="0" locked="0" layoutInCell="1" allowOverlap="1" wp14:anchorId="6E500084" wp14:editId="29BD5874">
                <wp:simplePos x="0" y="0"/>
                <wp:positionH relativeFrom="column">
                  <wp:posOffset>2779024</wp:posOffset>
                </wp:positionH>
                <wp:positionV relativeFrom="paragraph">
                  <wp:posOffset>812165</wp:posOffset>
                </wp:positionV>
                <wp:extent cx="962025" cy="266700"/>
                <wp:effectExtent l="19050" t="19050" r="28575"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6700"/>
                        </a:xfrm>
                        <a:prstGeom prst="rect">
                          <a:avLst/>
                        </a:prstGeom>
                        <a:noFill/>
                        <a:ln w="31750">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9A4EC" id="Rectángulo 37" o:spid="_x0000_s1026" style="position:absolute;margin-left:218.8pt;margin-top:63.95pt;width:75.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" filled="f" fillcolor="white [3201]" strokecolor="#70ad47 [3209]" strokeweight="2.5pt">
                <v:shadow color="#868686"/>
              </v:rect>
            </w:pict>
          </mc:Fallback>
        </mc:AlternateContent>
      </w:r>
      <w:r w:rsidRPr="00423F48">
        <w:rPr>
          <w:noProof/>
          <w:lang w:eastAsia="es-AR"/>
        </w:rPr>
        <mc:AlternateContent>
          <mc:Choice Requires="wps">
            <w:drawing>
              <wp:anchor distT="0" distB="0" distL="114300" distR="114300" simplePos="0" relativeHeight="251682816" behindDoc="0" locked="0" layoutInCell="1" allowOverlap="1" wp14:anchorId="367F7677" wp14:editId="39B10302">
                <wp:simplePos x="0" y="0"/>
                <wp:positionH relativeFrom="column">
                  <wp:posOffset>3690057</wp:posOffset>
                </wp:positionH>
                <wp:positionV relativeFrom="paragraph">
                  <wp:posOffset>290973</wp:posOffset>
                </wp:positionV>
                <wp:extent cx="1362973" cy="301924"/>
                <wp:effectExtent l="19050" t="19050" r="27940" b="2222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973" cy="301924"/>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340CA8" w14:textId="77777777" w:rsidR="00A26A25" w:rsidRPr="009C3D8B" w:rsidRDefault="00A26A25" w:rsidP="00423F48">
                            <w:pPr>
                              <w:rPr>
                                <w:rFonts w:asciiTheme="minorHAnsi" w:hAnsiTheme="minorHAnsi"/>
                                <w:lang w:val="es-ES"/>
                              </w:rPr>
                            </w:pPr>
                            <w:r w:rsidRPr="009C3D8B">
                              <w:rPr>
                                <w:rFonts w:asciiTheme="minorHAnsi" w:hAnsiTheme="minorHAnsi"/>
                                <w:lang w:val="es-ES"/>
                              </w:rPr>
                              <w:t xml:space="preserve">Nombre </w:t>
                            </w:r>
                            <w:r>
                              <w:rPr>
                                <w:rFonts w:asciiTheme="minorHAnsi" w:hAnsiTheme="minorHAnsi"/>
                                <w:lang w:val="es-ES"/>
                              </w:rPr>
                              <w:t>de la PWA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F7677" id="Cuadro de texto 44" o:spid="_x0000_s1032" type="#_x0000_t202" style="position:absolute;left:0;text-align:left;margin-left:290.55pt;margin-top:22.9pt;width:107.3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" fillcolor="white [3201]" strokecolor="#70ad47 [3209]" strokeweight="2.5pt">
                <v:shadow color="#868686"/>
                <v:textbox>
                  <w:txbxContent>
                    <w:p w14:paraId="69340CA8" w14:textId="77777777" w:rsidR="00A26A25" w:rsidRPr="009C3D8B" w:rsidRDefault="00A26A25" w:rsidP="00423F48">
                      <w:pPr>
                        <w:rPr>
                          <w:rFonts w:asciiTheme="minorHAnsi" w:hAnsiTheme="minorHAnsi"/>
                          <w:lang w:val="es-ES"/>
                        </w:rPr>
                      </w:pPr>
                      <w:r w:rsidRPr="009C3D8B">
                        <w:rPr>
                          <w:rFonts w:asciiTheme="minorHAnsi" w:hAnsiTheme="minorHAnsi"/>
                          <w:lang w:val="es-ES"/>
                        </w:rPr>
                        <w:t xml:space="preserve">Nombre </w:t>
                      </w:r>
                      <w:r>
                        <w:rPr>
                          <w:rFonts w:asciiTheme="minorHAnsi" w:hAnsiTheme="minorHAnsi"/>
                          <w:lang w:val="es-ES"/>
                        </w:rPr>
                        <w:t>de la PWA</w:t>
                      </w:r>
                    </w:p>
                  </w:txbxContent>
                </v:textbox>
              </v:shape>
            </w:pict>
          </mc:Fallback>
        </mc:AlternateContent>
      </w:r>
      <w:r w:rsidR="00423F48" w:rsidRPr="00423F48">
        <w:rPr>
          <w:noProof/>
          <w:lang w:eastAsia="es-AR"/>
        </w:rPr>
        <w:drawing>
          <wp:inline distT="0" distB="0" distL="0" distR="0" wp14:anchorId="7DCCCD97" wp14:editId="34F80DD8">
            <wp:extent cx="3901027" cy="2880000"/>
            <wp:effectExtent l="19050" t="0" r="4223"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stretch>
                      <a:fillRect/>
                    </a:stretch>
                  </pic:blipFill>
                  <pic:spPr>
                    <a:xfrm>
                      <a:off x="0" y="0"/>
                      <a:ext cx="3901027" cy="2880000"/>
                    </a:xfrm>
                    <a:prstGeom prst="rect">
                      <a:avLst/>
                    </a:prstGeom>
                  </pic:spPr>
                </pic:pic>
              </a:graphicData>
            </a:graphic>
          </wp:inline>
        </w:drawing>
      </w:r>
    </w:p>
    <w:p w14:paraId="304958F3" w14:textId="77777777" w:rsidR="00423F48" w:rsidRPr="00423F48" w:rsidRDefault="00423F48" w:rsidP="00423F48"/>
    <w:p w14:paraId="08E62352" w14:textId="77777777" w:rsidR="00423F48" w:rsidRPr="00423F48" w:rsidRDefault="00423F48" w:rsidP="00423F48">
      <w:r w:rsidRPr="00423F48">
        <w:t xml:space="preserve">A continuación, seleccione la </w:t>
      </w:r>
      <w:r w:rsidRPr="00423F48">
        <w:rPr>
          <w:b/>
        </w:rPr>
        <w:t xml:space="preserve">carpeta con el nombre de la PWA </w:t>
      </w:r>
      <w:r w:rsidRPr="00423F48">
        <w:t xml:space="preserve">que se encuentra en el </w:t>
      </w:r>
      <w:r w:rsidRPr="00423F48">
        <w:rPr>
          <w:b/>
        </w:rPr>
        <w:t>directorio de publicación</w:t>
      </w:r>
      <w:r w:rsidRPr="00423F48">
        <w:t xml:space="preserve"> y cópiela en el directorio </w:t>
      </w:r>
      <w:r w:rsidRPr="00423F48">
        <w:rPr>
          <w:b/>
        </w:rPr>
        <w:t>C:\inetpub\wwwroot</w:t>
      </w:r>
      <w:r w:rsidRPr="00423F48">
        <w:t xml:space="preserve"> del </w:t>
      </w:r>
      <w:r w:rsidRPr="00423F48">
        <w:rPr>
          <w:b/>
        </w:rPr>
        <w:t>servidor en el cual desea implementar el sitio</w:t>
      </w:r>
      <w:r w:rsidRPr="00423F48">
        <w:t>.</w:t>
      </w:r>
    </w:p>
    <w:p w14:paraId="7FE5A760" w14:textId="77777777" w:rsidR="00423F48" w:rsidRPr="00423F48" w:rsidRDefault="00423F48" w:rsidP="004B7239">
      <w:pPr>
        <w:jc w:val="center"/>
      </w:pPr>
      <w:r w:rsidRPr="00423F48">
        <w:rPr>
          <w:noProof/>
          <w:lang w:eastAsia="es-AR"/>
        </w:rPr>
        <w:drawing>
          <wp:inline distT="0" distB="0" distL="0" distR="0" wp14:anchorId="2B37F834" wp14:editId="1D39A97A">
            <wp:extent cx="5276850" cy="1695450"/>
            <wp:effectExtent l="19050" t="0" r="0" b="0"/>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srcRect/>
                    <a:stretch>
                      <a:fillRect/>
                    </a:stretch>
                  </pic:blipFill>
                  <pic:spPr>
                    <a:xfrm>
                      <a:off x="0" y="0"/>
                      <a:ext cx="5276850" cy="1695450"/>
                    </a:xfrm>
                    <a:prstGeom prst="rect">
                      <a:avLst/>
                    </a:prstGeom>
                  </pic:spPr>
                </pic:pic>
              </a:graphicData>
            </a:graphic>
          </wp:inline>
        </w:drawing>
      </w:r>
    </w:p>
    <w:p w14:paraId="2852FC9F" w14:textId="77777777" w:rsidR="00423F48" w:rsidRPr="00423F48" w:rsidRDefault="00423F48" w:rsidP="00423F48"/>
    <w:p w14:paraId="12B22539" w14:textId="77777777" w:rsidR="00423F48" w:rsidRPr="00423F48" w:rsidRDefault="00423F48" w:rsidP="00423F48">
      <w:r w:rsidRPr="00423F48">
        <w:lastRenderedPageBreak/>
        <w:t xml:space="preserve">Luego, ingrese a </w:t>
      </w:r>
      <w:r w:rsidRPr="00423F48">
        <w:rPr>
          <w:b/>
        </w:rPr>
        <w:t xml:space="preserve">Inicio / Herramientas Administrativas / Internet </w:t>
      </w:r>
      <w:proofErr w:type="spellStart"/>
      <w:r w:rsidRPr="00423F48">
        <w:rPr>
          <w:b/>
        </w:rPr>
        <w:t>Information</w:t>
      </w:r>
      <w:proofErr w:type="spellEnd"/>
      <w:r w:rsidRPr="00423F48">
        <w:rPr>
          <w:b/>
        </w:rPr>
        <w:t xml:space="preserve"> </w:t>
      </w:r>
      <w:proofErr w:type="spellStart"/>
      <w:r w:rsidRPr="00423F48">
        <w:rPr>
          <w:b/>
        </w:rPr>
        <w:t>Services</w:t>
      </w:r>
      <w:proofErr w:type="spellEnd"/>
      <w:r w:rsidRPr="00423F48">
        <w:t xml:space="preserve"> del servidor indicado, posiciónese sobre el nodo que tiene el nombre de su</w:t>
      </w:r>
      <w:r w:rsidRPr="00423F48">
        <w:rPr>
          <w:b/>
        </w:rPr>
        <w:t xml:space="preserve"> aplicación</w:t>
      </w:r>
      <w:r w:rsidRPr="00423F48">
        <w:t xml:space="preserve"> y seleccione clic derecho </w:t>
      </w:r>
      <w:r w:rsidRPr="00423F48">
        <w:rPr>
          <w:b/>
        </w:rPr>
        <w:t>Convertir en aplicación</w:t>
      </w:r>
      <w:r w:rsidRPr="00423F48">
        <w:t>.</w:t>
      </w:r>
    </w:p>
    <w:p w14:paraId="574ABDCB" w14:textId="77777777" w:rsidR="00423F48" w:rsidRPr="00423F48" w:rsidRDefault="00423F48" w:rsidP="00423F48"/>
    <w:p w14:paraId="695FF686" w14:textId="77777777" w:rsidR="00423F48" w:rsidRPr="00423F48" w:rsidRDefault="00423F48" w:rsidP="004B7239">
      <w:pPr>
        <w:jc w:val="center"/>
      </w:pPr>
      <w:r w:rsidRPr="00423F48">
        <w:rPr>
          <w:noProof/>
          <w:lang w:eastAsia="es-AR"/>
        </w:rPr>
        <w:drawing>
          <wp:inline distT="0" distB="0" distL="0" distR="0" wp14:anchorId="482764D8" wp14:editId="2A547CCD">
            <wp:extent cx="5278755" cy="2969076"/>
            <wp:effectExtent l="1905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stretch>
                      <a:fillRect/>
                    </a:stretch>
                  </pic:blipFill>
                  <pic:spPr>
                    <a:xfrm>
                      <a:off x="0" y="0"/>
                      <a:ext cx="5278755" cy="2969076"/>
                    </a:xfrm>
                    <a:prstGeom prst="rect">
                      <a:avLst/>
                    </a:prstGeom>
                  </pic:spPr>
                </pic:pic>
              </a:graphicData>
            </a:graphic>
          </wp:inline>
        </w:drawing>
      </w:r>
    </w:p>
    <w:p w14:paraId="21817475" w14:textId="77777777" w:rsidR="00423F48" w:rsidRPr="00423F48" w:rsidRDefault="00423F48" w:rsidP="00423F48"/>
    <w:p w14:paraId="7E5D770E" w14:textId="77777777" w:rsidR="00423F48" w:rsidRPr="00423F48" w:rsidRDefault="00423F48" w:rsidP="00423F48">
      <w:r w:rsidRPr="00423F48">
        <w:t>Finalmente, ingrese a las propiedades del sitio creado y configúrelo de manera tal que se ejecute con el pool</w:t>
      </w:r>
      <w:r w:rsidRPr="00423F48">
        <w:rPr>
          <w:b/>
        </w:rPr>
        <w:t xml:space="preserve"> ASP.NET v4.0 .NET </w:t>
      </w:r>
      <w:proofErr w:type="spellStart"/>
      <w:r w:rsidRPr="00423F48">
        <w:rPr>
          <w:b/>
        </w:rPr>
        <w:t>AppPool</w:t>
      </w:r>
      <w:proofErr w:type="spellEnd"/>
      <w:r w:rsidRPr="00423F48">
        <w:t>, como se muestra en la siguiente imagen.</w:t>
      </w:r>
    </w:p>
    <w:p w14:paraId="62AD4A05" w14:textId="77777777" w:rsidR="00423F48" w:rsidRPr="00423F48" w:rsidRDefault="00423F48" w:rsidP="00423F48"/>
    <w:p w14:paraId="2CFD9E6C" w14:textId="77777777" w:rsidR="00423F48" w:rsidRPr="00423F48" w:rsidRDefault="00423F48" w:rsidP="004B7239">
      <w:pPr>
        <w:jc w:val="center"/>
        <w:rPr>
          <w:b/>
        </w:rPr>
      </w:pPr>
      <w:r w:rsidRPr="00423F48">
        <w:rPr>
          <w:b/>
          <w:noProof/>
          <w:lang w:eastAsia="es-AR"/>
        </w:rPr>
        <w:drawing>
          <wp:inline distT="0" distB="0" distL="0" distR="0" wp14:anchorId="06447F25" wp14:editId="0CCE6A8A">
            <wp:extent cx="1915568" cy="2343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786" cy="2365434"/>
                    </a:xfrm>
                    <a:prstGeom prst="rect">
                      <a:avLst/>
                    </a:prstGeom>
                    <a:noFill/>
                    <a:ln>
                      <a:noFill/>
                    </a:ln>
                  </pic:spPr>
                </pic:pic>
              </a:graphicData>
            </a:graphic>
          </wp:inline>
        </w:drawing>
      </w:r>
    </w:p>
    <w:p w14:paraId="18B371B3" w14:textId="77777777" w:rsidR="00423F48" w:rsidRPr="00423F48" w:rsidRDefault="00423F48" w:rsidP="00423F48">
      <w:pPr>
        <w:rPr>
          <w:b/>
        </w:rPr>
      </w:pPr>
    </w:p>
    <w:p w14:paraId="371D990C" w14:textId="77777777" w:rsidR="00423F48" w:rsidRPr="00423F48" w:rsidRDefault="00423F48" w:rsidP="00423F48">
      <w:pPr>
        <w:rPr>
          <w:b/>
        </w:rPr>
      </w:pPr>
      <w:r w:rsidRPr="00423F48">
        <w:lastRenderedPageBreak/>
        <w:t xml:space="preserve">En caso de crear un pool personalizado, el mismo debe ser configurado con el </w:t>
      </w:r>
      <w:r w:rsidRPr="00423F48">
        <w:rPr>
          <w:b/>
        </w:rPr>
        <w:t>Framework .NET v4.0</w:t>
      </w:r>
      <w:r w:rsidRPr="00423F48">
        <w:t xml:space="preserve"> y modo de canalización </w:t>
      </w:r>
      <w:r w:rsidRPr="00423F48">
        <w:rPr>
          <w:b/>
        </w:rPr>
        <w:t>Integrada.</w:t>
      </w:r>
      <w:r w:rsidRPr="00423F48">
        <w:t xml:space="preserve"> Tenga presente que puede utilizar el mismo pool para las demás plataformas en caso de que se encuentren en el mismo servidor.</w:t>
      </w:r>
    </w:p>
    <w:p w14:paraId="058543F8" w14:textId="77777777" w:rsidR="00423F48" w:rsidRPr="00423F48" w:rsidRDefault="00423F48" w:rsidP="00423F48">
      <w:pPr>
        <w:rPr>
          <w:b/>
        </w:rPr>
      </w:pPr>
    </w:p>
    <w:p w14:paraId="648D3611" w14:textId="77777777" w:rsidR="00423F48" w:rsidRPr="00423F48" w:rsidRDefault="00423F48" w:rsidP="00423F48">
      <w:pPr>
        <w:rPr>
          <w:b/>
        </w:rPr>
      </w:pPr>
      <w:r w:rsidRPr="00423F48">
        <w:rPr>
          <w:b/>
        </w:rPr>
        <w:t>Es importante que la identidad sobre la cual se ejecuta el App Pool tenga permisos de escritura sobre la ruta física del sitio, para poder grabar el archivo log de errores del sitio en caso de ser necesario.</w:t>
      </w:r>
    </w:p>
    <w:p w14:paraId="18601421" w14:textId="77777777" w:rsidR="00423F48" w:rsidRPr="00423F48" w:rsidRDefault="00423F48" w:rsidP="00423F48">
      <w:pPr>
        <w:rPr>
          <w:b/>
        </w:rPr>
      </w:pPr>
    </w:p>
    <w:p w14:paraId="38F0E352" w14:textId="77777777" w:rsidR="00423F48" w:rsidRPr="00423F48" w:rsidRDefault="00423F48" w:rsidP="00423F48">
      <w:r w:rsidRPr="00423F48">
        <w:rPr>
          <w:b/>
        </w:rPr>
        <w:t xml:space="preserve">Es </w:t>
      </w:r>
      <w:r w:rsidRPr="004B7239">
        <w:rPr>
          <w:b/>
          <w:highlight w:val="yellow"/>
          <w:u w:val="single"/>
        </w:rPr>
        <w:t>requerido</w:t>
      </w:r>
      <w:r w:rsidRPr="00423F48">
        <w:rPr>
          <w:b/>
        </w:rPr>
        <w:t xml:space="preserve"> el uso de HTTPS para el acceso al sitio de la PWA y para el acceso a la API por cuestiones de seguridad, en caso contrario la misma no podrá ser instalada ni ejecutada en los dispositivos.</w:t>
      </w:r>
    </w:p>
    <w:p w14:paraId="0C4D9683" w14:textId="3E8C6A55" w:rsidR="00423F48" w:rsidRDefault="00423F48" w:rsidP="00423F48">
      <w:pPr>
        <w:rPr>
          <w:b/>
        </w:rPr>
      </w:pPr>
    </w:p>
    <w:p w14:paraId="2BD804B7" w14:textId="7F8F0448" w:rsidR="00D55395" w:rsidRPr="00423F48" w:rsidRDefault="00D55395" w:rsidP="00D55395">
      <w:pPr>
        <w:pStyle w:val="Ttulo2"/>
      </w:pPr>
      <w:bookmarkStart w:id="17" w:name="_Toc14098824"/>
      <w:r>
        <w:t>Actualización de la base de datos</w:t>
      </w:r>
      <w:bookmarkEnd w:id="17"/>
    </w:p>
    <w:p w14:paraId="2EB29E35" w14:textId="77777777" w:rsidR="00223725" w:rsidRDefault="00D55395" w:rsidP="00423F48">
      <w:r>
        <w:t xml:space="preserve">Sobre la base de datos utilizada durante el proceso de diseño de la aplicación, se debe ejecutar el </w:t>
      </w:r>
      <w:r w:rsidR="00223725">
        <w:t>contenido del siguiente archivo:</w:t>
      </w:r>
    </w:p>
    <w:p w14:paraId="7B4F07CB" w14:textId="5DF980D0" w:rsidR="00223725" w:rsidRPr="00223725" w:rsidRDefault="00223725" w:rsidP="00423F48">
      <w:pPr>
        <w:rPr>
          <w:rFonts w:ascii="Consolas" w:hAnsi="Consolas"/>
        </w:rPr>
      </w:pPr>
      <w:r w:rsidRPr="00223725">
        <w:rPr>
          <w:rFonts w:ascii="Consolas" w:hAnsi="Consolas"/>
        </w:rPr>
        <w:t>[</w:t>
      </w:r>
      <w:proofErr w:type="spellStart"/>
      <w:r w:rsidRPr="00223725">
        <w:rPr>
          <w:rFonts w:ascii="Consolas" w:hAnsi="Consolas"/>
        </w:rPr>
        <w:t>Directorio_Deploy</w:t>
      </w:r>
      <w:proofErr w:type="spellEnd"/>
      <w:r w:rsidRPr="00223725">
        <w:rPr>
          <w:rFonts w:ascii="Consolas" w:hAnsi="Consolas"/>
        </w:rPr>
        <w:t>]\[</w:t>
      </w:r>
      <w:proofErr w:type="spellStart"/>
      <w:r w:rsidRPr="00223725">
        <w:rPr>
          <w:rFonts w:ascii="Consolas" w:hAnsi="Consolas"/>
        </w:rPr>
        <w:t>Nombre_Proyecto</w:t>
      </w:r>
      <w:proofErr w:type="spellEnd"/>
      <w:r w:rsidRPr="00223725">
        <w:rPr>
          <w:rFonts w:ascii="Consolas" w:hAnsi="Consolas"/>
        </w:rPr>
        <w:t>]\</w:t>
      </w:r>
      <w:proofErr w:type="spellStart"/>
      <w:r w:rsidRPr="00223725">
        <w:rPr>
          <w:rFonts w:ascii="Consolas" w:hAnsi="Consolas"/>
        </w:rPr>
        <w:t>BackEnd</w:t>
      </w:r>
      <w:proofErr w:type="spellEnd"/>
      <w:r w:rsidRPr="00223725">
        <w:rPr>
          <w:rFonts w:ascii="Consolas" w:hAnsi="Consolas"/>
        </w:rPr>
        <w:t>\SP\</w:t>
      </w:r>
      <w:proofErr w:type="spellStart"/>
      <w:r w:rsidRPr="00223725">
        <w:rPr>
          <w:rFonts w:ascii="Consolas" w:hAnsi="Consolas"/>
        </w:rPr>
        <w:t>Adjuntos.sql</w:t>
      </w:r>
      <w:proofErr w:type="spellEnd"/>
    </w:p>
    <w:p w14:paraId="222FB7C1" w14:textId="77777777" w:rsidR="00223725" w:rsidRDefault="00223725" w:rsidP="00423F48"/>
    <w:p w14:paraId="6D13AC9B" w14:textId="77777777" w:rsidR="00223725" w:rsidRDefault="00223725" w:rsidP="00223725">
      <w:pPr>
        <w:pStyle w:val="Ttulo2"/>
      </w:pPr>
      <w:bookmarkStart w:id="18" w:name="_Toc14098825"/>
      <w:r>
        <w:t>Implementar proceso de negocio</w:t>
      </w:r>
      <w:bookmarkEnd w:id="18"/>
    </w:p>
    <w:p w14:paraId="4FE06BE8" w14:textId="77777777" w:rsidR="00223725" w:rsidRPr="00223725" w:rsidRDefault="00223725" w:rsidP="00223725">
      <w:r w:rsidRPr="00223725">
        <w:t xml:space="preserve">Finalmente, es necesario implementar el proceso que dio origen a la aplicación generada, para lo cual es necesario contar con un servidor de Pectra BPM Savia y la herramienta Business </w:t>
      </w:r>
      <w:proofErr w:type="spellStart"/>
      <w:r w:rsidRPr="00223725">
        <w:t>Process</w:t>
      </w:r>
      <w:proofErr w:type="spellEnd"/>
      <w:r w:rsidRPr="00223725">
        <w:t xml:space="preserve"> </w:t>
      </w:r>
      <w:proofErr w:type="spellStart"/>
      <w:r w:rsidRPr="00223725">
        <w:t>Designer</w:t>
      </w:r>
      <w:proofErr w:type="spellEnd"/>
      <w:r w:rsidRPr="00223725">
        <w:t xml:space="preserve"> Petri o BPMN, dependiendo del tipo de proceso.</w:t>
      </w:r>
    </w:p>
    <w:p w14:paraId="6F9876E6" w14:textId="77777777" w:rsidR="00223725" w:rsidRPr="00223725" w:rsidRDefault="00223725" w:rsidP="00223725"/>
    <w:p w14:paraId="47164AAB" w14:textId="77777777" w:rsidR="00223725" w:rsidRPr="00223725" w:rsidRDefault="00223725" w:rsidP="00223725">
      <w:pPr>
        <w:numPr>
          <w:ilvl w:val="0"/>
          <w:numId w:val="23"/>
        </w:numPr>
      </w:pPr>
      <w:r w:rsidRPr="00223725">
        <w:t xml:space="preserve">Sincronizar el proceso </w:t>
      </w:r>
      <w:r w:rsidRPr="00223725">
        <w:rPr>
          <w:b/>
          <w:bCs/>
        </w:rPr>
        <w:t>[</w:t>
      </w:r>
      <w:proofErr w:type="spellStart"/>
      <w:r w:rsidRPr="00223725">
        <w:rPr>
          <w:b/>
          <w:bCs/>
        </w:rPr>
        <w:t>NombreProceso</w:t>
      </w:r>
      <w:proofErr w:type="spellEnd"/>
      <w:r w:rsidRPr="00223725">
        <w:rPr>
          <w:b/>
          <w:bCs/>
        </w:rPr>
        <w:t>]</w:t>
      </w:r>
      <w:r w:rsidRPr="00223725">
        <w:t xml:space="preserve"> en el servidor de Pectra dónde desee implementar la aplicación, a través de la herramienta Business </w:t>
      </w:r>
      <w:proofErr w:type="spellStart"/>
      <w:r w:rsidRPr="00223725">
        <w:t>Process</w:t>
      </w:r>
      <w:proofErr w:type="spellEnd"/>
      <w:r w:rsidRPr="00223725">
        <w:t xml:space="preserve"> </w:t>
      </w:r>
      <w:proofErr w:type="spellStart"/>
      <w:r w:rsidRPr="00223725">
        <w:t>Designer</w:t>
      </w:r>
      <w:proofErr w:type="spellEnd"/>
      <w:r w:rsidRPr="00223725">
        <w:t xml:space="preserve"> Petri o BPMN según el tipo de proceso.</w:t>
      </w:r>
    </w:p>
    <w:p w14:paraId="3D3B585D" w14:textId="77777777" w:rsidR="00223725" w:rsidRPr="00223725" w:rsidRDefault="00223725" w:rsidP="00223725">
      <w:r w:rsidRPr="00223725">
        <w:t>Tener en cuenta que es necesario contar con un usuario con permisos de sincronización en Pectra para realizar ésta acción.</w:t>
      </w:r>
    </w:p>
    <w:p w14:paraId="28B9C440" w14:textId="77777777" w:rsidR="00223725" w:rsidRPr="00223725" w:rsidRDefault="00223725" w:rsidP="00223725"/>
    <w:p w14:paraId="79AA8444" w14:textId="77777777" w:rsidR="00223725" w:rsidRPr="00223725" w:rsidRDefault="00223725" w:rsidP="00223725">
      <w:r w:rsidRPr="00223725">
        <w:rPr>
          <w:noProof/>
          <w:lang w:eastAsia="es-AR"/>
        </w:rPr>
        <w:lastRenderedPageBreak/>
        <w:drawing>
          <wp:inline distT="0" distB="0" distL="0" distR="0" wp14:anchorId="08ECBAA9" wp14:editId="7CC1A169">
            <wp:extent cx="5276850" cy="2842022"/>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screen"/>
                    <a:srcRect/>
                    <a:stretch>
                      <a:fillRect/>
                    </a:stretch>
                  </pic:blipFill>
                  <pic:spPr bwMode="auto">
                    <a:xfrm>
                      <a:off x="0" y="0"/>
                      <a:ext cx="5276850" cy="2842022"/>
                    </a:xfrm>
                    <a:prstGeom prst="rect">
                      <a:avLst/>
                    </a:prstGeom>
                    <a:noFill/>
                    <a:ln w="9525">
                      <a:noFill/>
                      <a:miter lim="800000"/>
                      <a:headEnd/>
                      <a:tailEnd/>
                    </a:ln>
                  </pic:spPr>
                </pic:pic>
              </a:graphicData>
            </a:graphic>
          </wp:inline>
        </w:drawing>
      </w:r>
    </w:p>
    <w:p w14:paraId="1DA12DAD" w14:textId="77777777" w:rsidR="00223725" w:rsidRPr="00223725" w:rsidRDefault="00223725" w:rsidP="00223725"/>
    <w:p w14:paraId="4B61FAD2" w14:textId="77777777" w:rsidR="00223725" w:rsidRPr="00223725" w:rsidRDefault="00223725" w:rsidP="00223725">
      <w:pPr>
        <w:numPr>
          <w:ilvl w:val="0"/>
          <w:numId w:val="23"/>
        </w:numPr>
      </w:pPr>
      <w:r w:rsidRPr="00223725">
        <w:t xml:space="preserve">Configurar los perfiles de dicho proceso, asignando el idioma, unidades operacionales, permisos, ventanas de servicio y usuarios, a través de la herramienta </w:t>
      </w:r>
      <w:proofErr w:type="spellStart"/>
      <w:r w:rsidRPr="00223725">
        <w:t>User</w:t>
      </w:r>
      <w:proofErr w:type="spellEnd"/>
      <w:r w:rsidRPr="00223725">
        <w:t xml:space="preserve"> Manager.</w:t>
      </w:r>
    </w:p>
    <w:p w14:paraId="08E0343E" w14:textId="77777777" w:rsidR="00223725" w:rsidRPr="00223725" w:rsidRDefault="00223725" w:rsidP="00223725">
      <w:r w:rsidRPr="00223725">
        <w:rPr>
          <w:noProof/>
          <w:lang w:eastAsia="es-AR"/>
        </w:rPr>
        <w:drawing>
          <wp:inline distT="0" distB="0" distL="0" distR="0" wp14:anchorId="2B5A25F1" wp14:editId="3C6E5E80">
            <wp:extent cx="5278755" cy="286207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screen"/>
                    <a:srcRect/>
                    <a:stretch>
                      <a:fillRect/>
                    </a:stretch>
                  </pic:blipFill>
                  <pic:spPr bwMode="auto">
                    <a:xfrm>
                      <a:off x="0" y="0"/>
                      <a:ext cx="5278755" cy="2862075"/>
                    </a:xfrm>
                    <a:prstGeom prst="rect">
                      <a:avLst/>
                    </a:prstGeom>
                    <a:noFill/>
                    <a:ln w="9525">
                      <a:noFill/>
                      <a:miter lim="800000"/>
                      <a:headEnd/>
                      <a:tailEnd/>
                    </a:ln>
                  </pic:spPr>
                </pic:pic>
              </a:graphicData>
            </a:graphic>
          </wp:inline>
        </w:drawing>
      </w:r>
    </w:p>
    <w:p w14:paraId="1C40DBDC" w14:textId="77777777" w:rsidR="00223725" w:rsidRPr="00223725" w:rsidRDefault="00223725" w:rsidP="00223725"/>
    <w:p w14:paraId="7F3F3646" w14:textId="77777777" w:rsidR="00223725" w:rsidRPr="00223725" w:rsidRDefault="00223725" w:rsidP="00223725">
      <w:r w:rsidRPr="00223725">
        <w:br w:type="page"/>
      </w:r>
    </w:p>
    <w:p w14:paraId="371213D7" w14:textId="77777777" w:rsidR="00223725" w:rsidRPr="00223725" w:rsidRDefault="00223725" w:rsidP="00223725">
      <w:pPr>
        <w:numPr>
          <w:ilvl w:val="0"/>
          <w:numId w:val="23"/>
        </w:numPr>
      </w:pPr>
      <w:r w:rsidRPr="00223725">
        <w:lastRenderedPageBreak/>
        <w:t xml:space="preserve">Crear conectores de tipo ASP y </w:t>
      </w:r>
      <w:proofErr w:type="spellStart"/>
      <w:r w:rsidRPr="00223725">
        <w:t>PectraMobile</w:t>
      </w:r>
      <w:proofErr w:type="spellEnd"/>
      <w:r w:rsidRPr="00223725">
        <w:t xml:space="preserve"> (si algún formulario fue definido con esta funcionalidad) desde la herramienta </w:t>
      </w:r>
      <w:proofErr w:type="spellStart"/>
      <w:r w:rsidRPr="00223725">
        <w:t>Connector</w:t>
      </w:r>
      <w:proofErr w:type="spellEnd"/>
      <w:r w:rsidRPr="00223725">
        <w:t xml:space="preserve"> Manager, como indica la siguiente tabla y asignar a la actividad correspondiente a través de Business </w:t>
      </w:r>
      <w:proofErr w:type="spellStart"/>
      <w:r w:rsidRPr="00223725">
        <w:t>Process</w:t>
      </w:r>
      <w:proofErr w:type="spellEnd"/>
      <w:r w:rsidRPr="00223725">
        <w:t xml:space="preserve"> </w:t>
      </w:r>
      <w:proofErr w:type="spellStart"/>
      <w:r w:rsidRPr="00223725">
        <w:t>Designer</w:t>
      </w:r>
      <w:proofErr w:type="spellEnd"/>
      <w:r w:rsidRPr="00223725">
        <w:t>:</w:t>
      </w:r>
    </w:p>
    <w:tbl>
      <w:tblPr>
        <w:tblStyle w:val="Cuadrculaclara-nfasis3"/>
        <w:tblW w:w="4521" w:type="pct"/>
        <w:tblInd w:w="817" w:type="dxa"/>
        <w:tblLook w:val="04A0" w:firstRow="1" w:lastRow="0" w:firstColumn="1" w:lastColumn="0" w:noHBand="0" w:noVBand="1"/>
      </w:tblPr>
      <w:tblGrid>
        <w:gridCol w:w="2794"/>
        <w:gridCol w:w="2948"/>
        <w:gridCol w:w="2700"/>
      </w:tblGrid>
      <w:tr w:rsidR="00223725" w:rsidRPr="00223725" w14:paraId="266FDDDC" w14:textId="77777777" w:rsidTr="00A2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pct"/>
          </w:tcPr>
          <w:p w14:paraId="4B8FF50C" w14:textId="77777777" w:rsidR="00223725" w:rsidRPr="00223725" w:rsidRDefault="00223725" w:rsidP="00223725">
            <w:pPr>
              <w:spacing w:after="160" w:line="259" w:lineRule="auto"/>
              <w:rPr>
                <w:lang w:val="en-US"/>
              </w:rPr>
            </w:pPr>
            <w:bookmarkStart w:id="19" w:name="_Toc242246199"/>
            <w:proofErr w:type="spellStart"/>
            <w:r w:rsidRPr="00223725">
              <w:rPr>
                <w:lang w:val="en-US"/>
              </w:rPr>
              <w:t>Actividad</w:t>
            </w:r>
            <w:proofErr w:type="spellEnd"/>
          </w:p>
        </w:tc>
        <w:tc>
          <w:tcPr>
            <w:tcW w:w="1746" w:type="pct"/>
          </w:tcPr>
          <w:p w14:paraId="6CB8B44F" w14:textId="77777777" w:rsidR="00223725" w:rsidRPr="00223725" w:rsidRDefault="00223725" w:rsidP="00223725">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proofErr w:type="spellStart"/>
            <w:r w:rsidRPr="00223725">
              <w:rPr>
                <w:lang w:val="en-US"/>
              </w:rPr>
              <w:t>Conector</w:t>
            </w:r>
            <w:proofErr w:type="spellEnd"/>
          </w:p>
        </w:tc>
        <w:tc>
          <w:tcPr>
            <w:tcW w:w="1599" w:type="pct"/>
          </w:tcPr>
          <w:p w14:paraId="04EA2A92" w14:textId="77777777" w:rsidR="00223725" w:rsidRPr="00223725" w:rsidRDefault="00223725" w:rsidP="00223725">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proofErr w:type="spellStart"/>
            <w:r w:rsidRPr="00223725">
              <w:rPr>
                <w:lang w:val="en-US"/>
              </w:rPr>
              <w:t>Página</w:t>
            </w:r>
            <w:proofErr w:type="spellEnd"/>
          </w:p>
        </w:tc>
      </w:tr>
    </w:tbl>
    <w:p w14:paraId="2C9F0AF4" w14:textId="77777777" w:rsidR="00223725" w:rsidRPr="00223725" w:rsidRDefault="00223725" w:rsidP="00223725">
      <w:pPr>
        <w:rPr>
          <w:b/>
          <w:bCs/>
        </w:rPr>
      </w:pPr>
    </w:p>
    <w:p w14:paraId="7D03FEC5" w14:textId="1104382D" w:rsidR="00223725" w:rsidRPr="00223725" w:rsidRDefault="00223725" w:rsidP="00223725">
      <w:pPr>
        <w:rPr>
          <w:b/>
          <w:bCs/>
        </w:rPr>
      </w:pPr>
      <w:r w:rsidRPr="00223725">
        <w:rPr>
          <w:b/>
          <w:bCs/>
          <w:u w:val="single"/>
        </w:rPr>
        <w:t>Importante</w:t>
      </w:r>
      <w:r w:rsidRPr="00223725">
        <w:rPr>
          <w:b/>
          <w:bCs/>
        </w:rPr>
        <w:t xml:space="preserve">: Cuando diferentes actividades tienen asignado el mismo conector, no es necesario crear uno por cada actividad; el conector se crea </w:t>
      </w:r>
      <w:r w:rsidR="007D3F14" w:rsidRPr="00223725">
        <w:rPr>
          <w:b/>
          <w:bCs/>
        </w:rPr>
        <w:t>una única vez</w:t>
      </w:r>
      <w:r w:rsidRPr="00223725">
        <w:rPr>
          <w:b/>
          <w:bCs/>
        </w:rPr>
        <w:t xml:space="preserve"> y luego será relacionado con las diferentes bandejas desde el proceso.</w:t>
      </w:r>
    </w:p>
    <w:p w14:paraId="1D51D9C8" w14:textId="77777777" w:rsidR="00223725" w:rsidRPr="00223725" w:rsidRDefault="00223725" w:rsidP="00223725">
      <w:pPr>
        <w:rPr>
          <w:b/>
          <w:bCs/>
          <w:u w:val="single"/>
        </w:rPr>
      </w:pPr>
    </w:p>
    <w:bookmarkEnd w:id="19"/>
    <w:p w14:paraId="681C9E34" w14:textId="77777777" w:rsidR="00223725" w:rsidRPr="00223725" w:rsidRDefault="00223725" w:rsidP="00223725">
      <w:r w:rsidRPr="00223725">
        <w:t>Veamos un ejemplo:</w:t>
      </w:r>
    </w:p>
    <w:p w14:paraId="2CEE14D9" w14:textId="77777777" w:rsidR="00223725" w:rsidRPr="00223725" w:rsidRDefault="00223725" w:rsidP="00223725"/>
    <w:p w14:paraId="44A28825" w14:textId="77777777" w:rsidR="00223725" w:rsidRPr="00223725" w:rsidRDefault="00223725" w:rsidP="00223725">
      <w:r w:rsidRPr="00223725">
        <w:t>En este caso, tenemos dos actividades distintas que apuntan al mismo conector.</w:t>
      </w:r>
    </w:p>
    <w:p w14:paraId="2A4DDFF0" w14:textId="77777777" w:rsidR="00223725" w:rsidRPr="00223725" w:rsidRDefault="00223725" w:rsidP="00223725"/>
    <w:tbl>
      <w:tblPr>
        <w:tblStyle w:val="Cuadrculaclara-nfasis3"/>
        <w:tblW w:w="4399" w:type="pct"/>
        <w:jc w:val="center"/>
        <w:tblLook w:val="04A0" w:firstRow="1" w:lastRow="0" w:firstColumn="1" w:lastColumn="0" w:noHBand="0" w:noVBand="1"/>
      </w:tblPr>
      <w:tblGrid>
        <w:gridCol w:w="2303"/>
        <w:gridCol w:w="2686"/>
        <w:gridCol w:w="3225"/>
      </w:tblGrid>
      <w:tr w:rsidR="00223725" w:rsidRPr="00223725" w14:paraId="76E2595B" w14:textId="77777777" w:rsidTr="00A26A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pct"/>
          </w:tcPr>
          <w:p w14:paraId="0894D4A1" w14:textId="77777777" w:rsidR="00223725" w:rsidRPr="00223725" w:rsidRDefault="00223725" w:rsidP="00223725">
            <w:pPr>
              <w:spacing w:after="160" w:line="259" w:lineRule="auto"/>
              <w:rPr>
                <w:lang w:val="en-US"/>
              </w:rPr>
            </w:pPr>
            <w:proofErr w:type="spellStart"/>
            <w:r w:rsidRPr="00223725">
              <w:rPr>
                <w:lang w:val="en-US"/>
              </w:rPr>
              <w:t>Actividad</w:t>
            </w:r>
            <w:proofErr w:type="spellEnd"/>
          </w:p>
        </w:tc>
        <w:tc>
          <w:tcPr>
            <w:tcW w:w="1635" w:type="pct"/>
          </w:tcPr>
          <w:p w14:paraId="50ADE12E" w14:textId="77777777" w:rsidR="00223725" w:rsidRPr="00223725" w:rsidRDefault="00223725" w:rsidP="00223725">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proofErr w:type="spellStart"/>
            <w:r w:rsidRPr="00223725">
              <w:rPr>
                <w:lang w:val="en-US"/>
              </w:rPr>
              <w:t>Conector</w:t>
            </w:r>
            <w:proofErr w:type="spellEnd"/>
          </w:p>
        </w:tc>
        <w:tc>
          <w:tcPr>
            <w:tcW w:w="1963" w:type="pct"/>
          </w:tcPr>
          <w:p w14:paraId="39A4807F" w14:textId="77777777" w:rsidR="00223725" w:rsidRPr="00223725" w:rsidRDefault="00223725" w:rsidP="00223725">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proofErr w:type="spellStart"/>
            <w:r w:rsidRPr="00223725">
              <w:rPr>
                <w:lang w:val="en-US"/>
              </w:rPr>
              <w:t>Página</w:t>
            </w:r>
            <w:proofErr w:type="spellEnd"/>
          </w:p>
        </w:tc>
      </w:tr>
      <w:tr w:rsidR="00223725" w:rsidRPr="00223725" w14:paraId="64D78C41" w14:textId="77777777" w:rsidTr="00A26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pct"/>
          </w:tcPr>
          <w:p w14:paraId="648AF45D" w14:textId="77777777" w:rsidR="00223725" w:rsidRPr="00223725" w:rsidRDefault="00223725" w:rsidP="00223725">
            <w:pPr>
              <w:spacing w:after="160" w:line="259" w:lineRule="auto"/>
              <w:rPr>
                <w:lang w:val="en-US"/>
              </w:rPr>
            </w:pPr>
            <w:proofErr w:type="spellStart"/>
            <w:r w:rsidRPr="00223725">
              <w:rPr>
                <w:lang w:val="en-US"/>
              </w:rPr>
              <w:t>Confirmar</w:t>
            </w:r>
            <w:proofErr w:type="spellEnd"/>
            <w:r w:rsidRPr="00223725">
              <w:rPr>
                <w:lang w:val="en-US"/>
              </w:rPr>
              <w:t xml:space="preserve"> </w:t>
            </w:r>
            <w:proofErr w:type="spellStart"/>
            <w:r w:rsidRPr="00223725">
              <w:rPr>
                <w:lang w:val="en-US"/>
              </w:rPr>
              <w:t>espectáculo</w:t>
            </w:r>
            <w:proofErr w:type="spellEnd"/>
          </w:p>
        </w:tc>
        <w:tc>
          <w:tcPr>
            <w:tcW w:w="1635" w:type="pct"/>
          </w:tcPr>
          <w:p w14:paraId="41CD7AD0" w14:textId="77777777" w:rsidR="00223725" w:rsidRPr="00223725" w:rsidRDefault="00223725" w:rsidP="002237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roofErr w:type="spellStart"/>
            <w:r w:rsidRPr="00223725">
              <w:rPr>
                <w:lang w:val="en-US"/>
              </w:rPr>
              <w:t>Confirmar</w:t>
            </w:r>
            <w:proofErr w:type="spellEnd"/>
            <w:r w:rsidRPr="00223725">
              <w:rPr>
                <w:lang w:val="en-US"/>
              </w:rPr>
              <w:t xml:space="preserve"> </w:t>
            </w:r>
            <w:proofErr w:type="spellStart"/>
            <w:r w:rsidRPr="00223725">
              <w:rPr>
                <w:lang w:val="en-US"/>
              </w:rPr>
              <w:t>espectáculo</w:t>
            </w:r>
            <w:proofErr w:type="spellEnd"/>
          </w:p>
        </w:tc>
        <w:tc>
          <w:tcPr>
            <w:tcW w:w="1963" w:type="pct"/>
          </w:tcPr>
          <w:p w14:paraId="02ED4E0A" w14:textId="77777777" w:rsidR="00223725" w:rsidRPr="00223725" w:rsidRDefault="00223725" w:rsidP="00223725">
            <w:p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rsidRPr="00223725">
              <w:t>ConfirmarEspectaculo</w:t>
            </w:r>
            <w:proofErr w:type="spellEnd"/>
          </w:p>
        </w:tc>
      </w:tr>
      <w:tr w:rsidR="00223725" w:rsidRPr="00223725" w14:paraId="52C9D47D" w14:textId="77777777" w:rsidTr="00A26A2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pct"/>
          </w:tcPr>
          <w:p w14:paraId="3C2C836A" w14:textId="77777777" w:rsidR="00223725" w:rsidRPr="00223725" w:rsidRDefault="00223725" w:rsidP="00223725">
            <w:pPr>
              <w:spacing w:after="160" w:line="259" w:lineRule="auto"/>
              <w:rPr>
                <w:lang w:val="en-US"/>
              </w:rPr>
            </w:pPr>
            <w:proofErr w:type="spellStart"/>
            <w:r w:rsidRPr="00223725">
              <w:rPr>
                <w:lang w:val="en-US"/>
              </w:rPr>
              <w:t>Autorizar</w:t>
            </w:r>
            <w:proofErr w:type="spellEnd"/>
            <w:r w:rsidRPr="00223725">
              <w:rPr>
                <w:lang w:val="en-US"/>
              </w:rPr>
              <w:t xml:space="preserve"> </w:t>
            </w:r>
            <w:proofErr w:type="spellStart"/>
            <w:r w:rsidRPr="00223725">
              <w:rPr>
                <w:lang w:val="en-US"/>
              </w:rPr>
              <w:t>espectáculo</w:t>
            </w:r>
            <w:proofErr w:type="spellEnd"/>
          </w:p>
        </w:tc>
        <w:tc>
          <w:tcPr>
            <w:tcW w:w="1635" w:type="pct"/>
          </w:tcPr>
          <w:p w14:paraId="12BA5646" w14:textId="77777777" w:rsidR="00223725" w:rsidRPr="00223725" w:rsidRDefault="00223725" w:rsidP="00223725">
            <w:pPr>
              <w:spacing w:after="160" w:line="259" w:lineRule="auto"/>
              <w:cnfStyle w:val="000000010000" w:firstRow="0" w:lastRow="0" w:firstColumn="0" w:lastColumn="0" w:oddVBand="0" w:evenVBand="0" w:oddHBand="0" w:evenHBand="1" w:firstRowFirstColumn="0" w:firstRowLastColumn="0" w:lastRowFirstColumn="0" w:lastRowLastColumn="0"/>
              <w:rPr>
                <w:lang w:val="en-US"/>
              </w:rPr>
            </w:pPr>
            <w:proofErr w:type="spellStart"/>
            <w:r w:rsidRPr="00223725">
              <w:rPr>
                <w:lang w:val="en-US"/>
              </w:rPr>
              <w:t>Confirmar</w:t>
            </w:r>
            <w:proofErr w:type="spellEnd"/>
            <w:r w:rsidRPr="00223725">
              <w:rPr>
                <w:lang w:val="en-US"/>
              </w:rPr>
              <w:t xml:space="preserve"> </w:t>
            </w:r>
            <w:proofErr w:type="spellStart"/>
            <w:r w:rsidRPr="00223725">
              <w:rPr>
                <w:lang w:val="en-US"/>
              </w:rPr>
              <w:t>espectáculo</w:t>
            </w:r>
            <w:proofErr w:type="spellEnd"/>
          </w:p>
        </w:tc>
        <w:tc>
          <w:tcPr>
            <w:tcW w:w="1963" w:type="pct"/>
          </w:tcPr>
          <w:p w14:paraId="118C69F7" w14:textId="77777777" w:rsidR="00223725" w:rsidRPr="00223725" w:rsidRDefault="00223725" w:rsidP="00223725">
            <w:pPr>
              <w:spacing w:after="160" w:line="259" w:lineRule="auto"/>
              <w:cnfStyle w:val="000000010000" w:firstRow="0" w:lastRow="0" w:firstColumn="0" w:lastColumn="0" w:oddVBand="0" w:evenVBand="0" w:oddHBand="0" w:evenHBand="1" w:firstRowFirstColumn="0" w:firstRowLastColumn="0" w:lastRowFirstColumn="0" w:lastRowLastColumn="0"/>
            </w:pPr>
            <w:proofErr w:type="spellStart"/>
            <w:r w:rsidRPr="00223725">
              <w:t>ConfirmarEspectaculo</w:t>
            </w:r>
            <w:proofErr w:type="spellEnd"/>
          </w:p>
        </w:tc>
      </w:tr>
    </w:tbl>
    <w:p w14:paraId="23E99C40" w14:textId="77777777" w:rsidR="00223725" w:rsidRPr="00223725" w:rsidRDefault="00223725" w:rsidP="00223725"/>
    <w:p w14:paraId="541BF8BF" w14:textId="77777777" w:rsidR="00223725" w:rsidRPr="00223725" w:rsidRDefault="00223725" w:rsidP="00223725">
      <w:r w:rsidRPr="00223725">
        <w:t xml:space="preserve">Ingresar a la herramienta </w:t>
      </w:r>
      <w:proofErr w:type="spellStart"/>
      <w:r w:rsidRPr="00223725">
        <w:rPr>
          <w:b/>
        </w:rPr>
        <w:t>Connector</w:t>
      </w:r>
      <w:proofErr w:type="spellEnd"/>
      <w:r w:rsidRPr="00223725">
        <w:rPr>
          <w:b/>
        </w:rPr>
        <w:t xml:space="preserve"> Manager</w:t>
      </w:r>
      <w:r w:rsidRPr="00223725">
        <w:t xml:space="preserve"> y seleccionar la opción </w:t>
      </w:r>
      <w:r w:rsidRPr="00223725">
        <w:rPr>
          <w:b/>
        </w:rPr>
        <w:t>Agregar</w:t>
      </w:r>
      <w:r w:rsidRPr="00223725">
        <w:t>.</w:t>
      </w:r>
    </w:p>
    <w:p w14:paraId="5022ABC0" w14:textId="77777777" w:rsidR="00223725" w:rsidRPr="00223725" w:rsidRDefault="00223725" w:rsidP="00223725"/>
    <w:p w14:paraId="5D23C1F6" w14:textId="77777777" w:rsidR="00223725" w:rsidRPr="00223725" w:rsidRDefault="00223725" w:rsidP="00223725">
      <w:r w:rsidRPr="00223725">
        <w:t>A continuación, ingresar los siguientes datos:</w:t>
      </w:r>
    </w:p>
    <w:p w14:paraId="3FD4D2B5" w14:textId="77777777" w:rsidR="00223725" w:rsidRPr="00223725" w:rsidRDefault="00223725" w:rsidP="00223725">
      <w:pPr>
        <w:numPr>
          <w:ilvl w:val="0"/>
          <w:numId w:val="24"/>
        </w:numPr>
      </w:pPr>
      <w:r w:rsidRPr="00223725">
        <w:rPr>
          <w:b/>
        </w:rPr>
        <w:t>Descripción</w:t>
      </w:r>
      <w:r w:rsidRPr="00223725">
        <w:t>: Confirmar espectáculo (primer conector de la tabla)</w:t>
      </w:r>
    </w:p>
    <w:p w14:paraId="62A44983" w14:textId="77777777" w:rsidR="00223725" w:rsidRPr="00223725" w:rsidRDefault="00223725" w:rsidP="00223725">
      <w:pPr>
        <w:numPr>
          <w:ilvl w:val="0"/>
          <w:numId w:val="24"/>
        </w:numPr>
      </w:pPr>
      <w:r w:rsidRPr="00223725">
        <w:rPr>
          <w:b/>
        </w:rPr>
        <w:t>Categoría</w:t>
      </w:r>
      <w:r w:rsidRPr="00223725">
        <w:t>: Opcional</w:t>
      </w:r>
    </w:p>
    <w:p w14:paraId="53A505AC" w14:textId="77777777" w:rsidR="00223725" w:rsidRPr="00223725" w:rsidRDefault="00223725" w:rsidP="00223725">
      <w:pPr>
        <w:numPr>
          <w:ilvl w:val="0"/>
          <w:numId w:val="24"/>
        </w:numPr>
      </w:pPr>
      <w:r w:rsidRPr="00223725">
        <w:rPr>
          <w:b/>
        </w:rPr>
        <w:t>Versión</w:t>
      </w:r>
      <w:r w:rsidRPr="00223725">
        <w:t>: Opcional</w:t>
      </w:r>
    </w:p>
    <w:p w14:paraId="7CD78494" w14:textId="77777777" w:rsidR="00223725" w:rsidRPr="00223725" w:rsidRDefault="00223725" w:rsidP="00223725">
      <w:pPr>
        <w:numPr>
          <w:ilvl w:val="0"/>
          <w:numId w:val="24"/>
        </w:numPr>
      </w:pPr>
      <w:r w:rsidRPr="00223725">
        <w:rPr>
          <w:b/>
        </w:rPr>
        <w:t>Observación</w:t>
      </w:r>
      <w:r w:rsidRPr="00223725">
        <w:t>: Opcional</w:t>
      </w:r>
    </w:p>
    <w:p w14:paraId="73060D96" w14:textId="77777777" w:rsidR="00223725" w:rsidRPr="00223725" w:rsidRDefault="00223725" w:rsidP="00223725">
      <w:pPr>
        <w:numPr>
          <w:ilvl w:val="0"/>
          <w:numId w:val="24"/>
        </w:numPr>
      </w:pPr>
      <w:r w:rsidRPr="00223725">
        <w:rPr>
          <w:b/>
        </w:rPr>
        <w:t>Paquete</w:t>
      </w:r>
      <w:r w:rsidRPr="00223725">
        <w:t>: Local</w:t>
      </w:r>
    </w:p>
    <w:p w14:paraId="4A441C04" w14:textId="77777777" w:rsidR="00223725" w:rsidRPr="00223725" w:rsidRDefault="00223725" w:rsidP="00223725">
      <w:pPr>
        <w:numPr>
          <w:ilvl w:val="0"/>
          <w:numId w:val="24"/>
        </w:numPr>
      </w:pPr>
      <w:r w:rsidRPr="00223725">
        <w:rPr>
          <w:b/>
        </w:rPr>
        <w:t>Tipo</w:t>
      </w:r>
      <w:r w:rsidRPr="00223725">
        <w:t xml:space="preserve">: </w:t>
      </w:r>
      <w:proofErr w:type="spellStart"/>
      <w:r w:rsidRPr="00223725">
        <w:t>Asp</w:t>
      </w:r>
      <w:proofErr w:type="spellEnd"/>
      <w:r w:rsidRPr="00223725">
        <w:t xml:space="preserve"> </w:t>
      </w:r>
      <w:proofErr w:type="spellStart"/>
      <w:r w:rsidRPr="00223725">
        <w:t>Pages</w:t>
      </w:r>
      <w:proofErr w:type="spellEnd"/>
      <w:r w:rsidRPr="00223725">
        <w:t xml:space="preserve"> (o </w:t>
      </w:r>
      <w:proofErr w:type="spellStart"/>
      <w:r w:rsidRPr="00223725">
        <w:t>PectraMobile</w:t>
      </w:r>
      <w:proofErr w:type="spellEnd"/>
      <w:r w:rsidRPr="00223725">
        <w:t xml:space="preserve"> si el formulario fue definido como móvil)</w:t>
      </w:r>
    </w:p>
    <w:p w14:paraId="31F3AE47" w14:textId="77777777" w:rsidR="00223725" w:rsidRPr="00223725" w:rsidRDefault="00223725" w:rsidP="00223725">
      <w:pPr>
        <w:numPr>
          <w:ilvl w:val="0"/>
          <w:numId w:val="24"/>
        </w:numPr>
      </w:pPr>
      <w:r w:rsidRPr="00223725">
        <w:rPr>
          <w:b/>
        </w:rPr>
        <w:t>Vertical</w:t>
      </w:r>
      <w:r w:rsidRPr="00223725">
        <w:t>: Genérico</w:t>
      </w:r>
    </w:p>
    <w:p w14:paraId="6C71B80D" w14:textId="77777777" w:rsidR="00223725" w:rsidRPr="00223725" w:rsidRDefault="00223725" w:rsidP="00223725"/>
    <w:p w14:paraId="61AEB7E4" w14:textId="77777777" w:rsidR="00223725" w:rsidRPr="00223725" w:rsidRDefault="00223725" w:rsidP="00223725">
      <w:r w:rsidRPr="00223725">
        <w:rPr>
          <w:noProof/>
          <w:lang w:eastAsia="es-AR"/>
        </w:rPr>
        <w:lastRenderedPageBreak/>
        <w:drawing>
          <wp:inline distT="0" distB="0" distL="0" distR="0" wp14:anchorId="712C2711" wp14:editId="45E3BDD2">
            <wp:extent cx="5278755" cy="288388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srcRect/>
                    <a:stretch>
                      <a:fillRect/>
                    </a:stretch>
                  </pic:blipFill>
                  <pic:spPr bwMode="auto">
                    <a:xfrm>
                      <a:off x="0" y="0"/>
                      <a:ext cx="5278755" cy="2883880"/>
                    </a:xfrm>
                    <a:prstGeom prst="rect">
                      <a:avLst/>
                    </a:prstGeom>
                    <a:noFill/>
                    <a:ln w="9525">
                      <a:noFill/>
                      <a:miter lim="800000"/>
                      <a:headEnd/>
                      <a:tailEnd/>
                    </a:ln>
                  </pic:spPr>
                </pic:pic>
              </a:graphicData>
            </a:graphic>
          </wp:inline>
        </w:drawing>
      </w:r>
    </w:p>
    <w:p w14:paraId="06D198B2" w14:textId="77777777" w:rsidR="00223725" w:rsidRPr="00223725" w:rsidRDefault="00223725" w:rsidP="00223725"/>
    <w:p w14:paraId="31DBA999" w14:textId="77777777" w:rsidR="00223725" w:rsidRPr="00223725" w:rsidRDefault="00223725" w:rsidP="00223725">
      <w:r w:rsidRPr="00223725">
        <w:t xml:space="preserve">Presionar </w:t>
      </w:r>
      <w:r w:rsidRPr="00223725">
        <w:rPr>
          <w:b/>
        </w:rPr>
        <w:t>Aceptar</w:t>
      </w:r>
      <w:r w:rsidRPr="00223725">
        <w:t xml:space="preserve"> para crear el conector.</w:t>
      </w:r>
    </w:p>
    <w:p w14:paraId="5306309E" w14:textId="77777777" w:rsidR="00223725" w:rsidRPr="00223725" w:rsidRDefault="00223725" w:rsidP="00223725">
      <w:r w:rsidRPr="00223725">
        <w:t>Una vez que el conector se ha agregado al listado de conectores, presionar Editar y acceder a Propiedades Extendidas.</w:t>
      </w:r>
    </w:p>
    <w:p w14:paraId="2F83F5AA" w14:textId="77777777" w:rsidR="00223725" w:rsidRPr="00223725" w:rsidRDefault="00223725" w:rsidP="00223725"/>
    <w:p w14:paraId="7474538C" w14:textId="77777777" w:rsidR="00223725" w:rsidRPr="00223725" w:rsidRDefault="00223725" w:rsidP="00223725">
      <w:r w:rsidRPr="00223725">
        <w:t xml:space="preserve">En el campo </w:t>
      </w:r>
      <w:r w:rsidRPr="00223725">
        <w:rPr>
          <w:b/>
        </w:rPr>
        <w:t>URL</w:t>
      </w:r>
      <w:r w:rsidRPr="00223725">
        <w:t xml:space="preserve"> colocar la dirección al sitio dónde se encuentra publicada la página “</w:t>
      </w:r>
      <w:proofErr w:type="spellStart"/>
      <w:r w:rsidRPr="00223725">
        <w:t>ConfirmarEspectaculo</w:t>
      </w:r>
      <w:proofErr w:type="spellEnd"/>
      <w:r w:rsidRPr="00223725">
        <w:t xml:space="preserve">”. </w:t>
      </w:r>
    </w:p>
    <w:p w14:paraId="2DB60511" w14:textId="77777777" w:rsidR="00223725" w:rsidRPr="00223725" w:rsidRDefault="00223725" w:rsidP="00223725">
      <w:r w:rsidRPr="00223725">
        <w:t xml:space="preserve">Por ejemplo: </w:t>
      </w:r>
      <w:hyperlink r:id="rId34" w:history="1">
        <w:r w:rsidRPr="00223725">
          <w:rPr>
            <w:rStyle w:val="Hipervnculo"/>
          </w:rPr>
          <w:t>http://localhost/Espectaculos/ConfirmarEspectaculo</w:t>
        </w:r>
      </w:hyperlink>
    </w:p>
    <w:p w14:paraId="3AED2389" w14:textId="77777777" w:rsidR="00223725" w:rsidRPr="00223725" w:rsidRDefault="00223725" w:rsidP="00223725">
      <w:r w:rsidRPr="00223725">
        <w:t xml:space="preserve">En caso de un conector </w:t>
      </w:r>
      <w:proofErr w:type="spellStart"/>
      <w:r w:rsidRPr="00223725">
        <w:t>PectraMobile</w:t>
      </w:r>
      <w:proofErr w:type="spellEnd"/>
      <w:r w:rsidRPr="00223725">
        <w:t>, sólo se debe especificar el nombre del controlador que representa a dicho formulario. Por ejemplo: “ActividadVentas1145”</w:t>
      </w:r>
    </w:p>
    <w:p w14:paraId="5C2B2771" w14:textId="77777777" w:rsidR="00223725" w:rsidRPr="00223725" w:rsidRDefault="00223725" w:rsidP="00223725"/>
    <w:p w14:paraId="7E94F9F5" w14:textId="77777777" w:rsidR="00223725" w:rsidRPr="00223725" w:rsidRDefault="00223725" w:rsidP="00223725">
      <w:pPr>
        <w:rPr>
          <w:b/>
          <w:bCs/>
        </w:rPr>
      </w:pPr>
      <w:r w:rsidRPr="00223725">
        <w:rPr>
          <w:b/>
          <w:bCs/>
          <w:u w:val="single"/>
        </w:rPr>
        <w:t>Importante</w:t>
      </w:r>
      <w:r w:rsidRPr="00223725">
        <w:rPr>
          <w:b/>
          <w:bCs/>
        </w:rPr>
        <w:t xml:space="preserve">: </w:t>
      </w:r>
    </w:p>
    <w:p w14:paraId="34461907" w14:textId="77777777" w:rsidR="00223725" w:rsidRPr="00223725" w:rsidRDefault="00223725" w:rsidP="00223725">
      <w:pPr>
        <w:numPr>
          <w:ilvl w:val="0"/>
          <w:numId w:val="18"/>
        </w:numPr>
        <w:rPr>
          <w:b/>
          <w:bCs/>
        </w:rPr>
      </w:pPr>
      <w:r w:rsidRPr="00223725">
        <w:rPr>
          <w:b/>
          <w:bCs/>
        </w:rPr>
        <w:t xml:space="preserve">verificar que no queden espacios en blanco al final de la </w:t>
      </w:r>
      <w:proofErr w:type="spellStart"/>
      <w:r w:rsidRPr="00223725">
        <w:rPr>
          <w:b/>
          <w:bCs/>
        </w:rPr>
        <w:t>url</w:t>
      </w:r>
      <w:proofErr w:type="spellEnd"/>
      <w:r w:rsidRPr="00223725">
        <w:rPr>
          <w:b/>
          <w:bCs/>
        </w:rPr>
        <w:t>, ya que esto impedirá lanzar el conector correctamente.</w:t>
      </w:r>
    </w:p>
    <w:p w14:paraId="003AE01D" w14:textId="77777777" w:rsidR="00223725" w:rsidRPr="00223725" w:rsidRDefault="00223725" w:rsidP="00223725">
      <w:pPr>
        <w:numPr>
          <w:ilvl w:val="0"/>
          <w:numId w:val="18"/>
        </w:numPr>
        <w:rPr>
          <w:b/>
          <w:bCs/>
        </w:rPr>
      </w:pPr>
      <w:r w:rsidRPr="00223725">
        <w:rPr>
          <w:b/>
          <w:bCs/>
        </w:rPr>
        <w:t xml:space="preserve">en caso que se desee configurar los conectores para que se encuentren embebidos en la herramienta Digital </w:t>
      </w:r>
      <w:proofErr w:type="spellStart"/>
      <w:r w:rsidRPr="00223725">
        <w:rPr>
          <w:b/>
          <w:bCs/>
        </w:rPr>
        <w:t>Gate</w:t>
      </w:r>
      <w:proofErr w:type="spellEnd"/>
      <w:r w:rsidRPr="00223725">
        <w:rPr>
          <w:b/>
          <w:bCs/>
        </w:rPr>
        <w:t xml:space="preserve">, se debe verificar que la </w:t>
      </w:r>
      <w:proofErr w:type="spellStart"/>
      <w:r w:rsidRPr="00223725">
        <w:rPr>
          <w:b/>
          <w:bCs/>
        </w:rPr>
        <w:t>url</w:t>
      </w:r>
      <w:proofErr w:type="spellEnd"/>
      <w:r w:rsidRPr="00223725">
        <w:rPr>
          <w:b/>
          <w:bCs/>
        </w:rPr>
        <w:t xml:space="preserve"> ingresada no contenga caracteres de espacio codificados, es decir “%20” en lugar de </w:t>
      </w:r>
      <w:proofErr w:type="gramStart"/>
      <w:r w:rsidRPr="00223725">
        <w:rPr>
          <w:b/>
          <w:bCs/>
        </w:rPr>
        <w:t>“ ”</w:t>
      </w:r>
      <w:proofErr w:type="gramEnd"/>
      <w:r w:rsidRPr="00223725">
        <w:rPr>
          <w:b/>
          <w:bCs/>
        </w:rPr>
        <w:t xml:space="preserve"> (espacio).</w:t>
      </w:r>
    </w:p>
    <w:p w14:paraId="6DB45F58" w14:textId="77777777" w:rsidR="00223725" w:rsidRPr="00223725" w:rsidRDefault="00223725" w:rsidP="00223725">
      <w:pPr>
        <w:rPr>
          <w:b/>
          <w:bCs/>
        </w:rPr>
      </w:pPr>
    </w:p>
    <w:p w14:paraId="3BBAB69F" w14:textId="77777777" w:rsidR="00223725" w:rsidRPr="00223725" w:rsidRDefault="00223725" w:rsidP="00223725">
      <w:pPr>
        <w:rPr>
          <w:b/>
          <w:bCs/>
        </w:rPr>
      </w:pPr>
      <w:r w:rsidRPr="00223725">
        <w:rPr>
          <w:b/>
          <w:bCs/>
        </w:rPr>
        <w:t>Por ejemplo, la forma correcta de ingresar la URL es:</w:t>
      </w:r>
    </w:p>
    <w:p w14:paraId="04FCB92C" w14:textId="77777777" w:rsidR="00223725" w:rsidRPr="00223725" w:rsidRDefault="00615711" w:rsidP="00223725">
      <w:pPr>
        <w:rPr>
          <w:b/>
          <w:bCs/>
        </w:rPr>
      </w:pPr>
      <w:hyperlink r:id="rId35" w:history="1">
        <w:r w:rsidR="00223725" w:rsidRPr="00223725">
          <w:rPr>
            <w:rStyle w:val="Hipervnculo"/>
          </w:rPr>
          <w:t xml:space="preserve">http://localhost/Espectaculos3/Confirmar </w:t>
        </w:r>
        <w:proofErr w:type="spellStart"/>
        <w:r w:rsidR="00223725" w:rsidRPr="00223725">
          <w:rPr>
            <w:rStyle w:val="Hipervnculo"/>
          </w:rPr>
          <w:t>Espectaculo</w:t>
        </w:r>
        <w:proofErr w:type="spellEnd"/>
        <w:r w:rsidR="00223725" w:rsidRPr="00223725">
          <w:rPr>
            <w:rStyle w:val="Hipervnculo"/>
          </w:rPr>
          <w:t xml:space="preserve"> </w:t>
        </w:r>
      </w:hyperlink>
    </w:p>
    <w:p w14:paraId="6E58846E" w14:textId="77777777" w:rsidR="00223725" w:rsidRPr="00223725" w:rsidRDefault="00223725" w:rsidP="00223725">
      <w:pPr>
        <w:rPr>
          <w:b/>
          <w:bCs/>
        </w:rPr>
      </w:pPr>
      <w:r w:rsidRPr="00223725">
        <w:rPr>
          <w:b/>
          <w:bCs/>
        </w:rPr>
        <w:t>y no:</w:t>
      </w:r>
    </w:p>
    <w:p w14:paraId="54DD59AF" w14:textId="77777777" w:rsidR="00223725" w:rsidRPr="00223725" w:rsidRDefault="00223725" w:rsidP="00223725">
      <w:r w:rsidRPr="00223725">
        <w:t>http://localhost/Espectaculos3/Confirmar%20Espectaculo</w:t>
      </w:r>
    </w:p>
    <w:p w14:paraId="4AC673CD" w14:textId="77777777" w:rsidR="00223725" w:rsidRPr="00223725" w:rsidRDefault="00223725" w:rsidP="00223725">
      <w:pPr>
        <w:rPr>
          <w:b/>
          <w:bCs/>
        </w:rPr>
      </w:pPr>
    </w:p>
    <w:p w14:paraId="3A556886" w14:textId="77777777" w:rsidR="00223725" w:rsidRPr="00223725" w:rsidRDefault="00223725" w:rsidP="00223725">
      <w:r w:rsidRPr="00223725">
        <w:t xml:space="preserve">Además, es necesario que se encuentren seleccionadas las opciones </w:t>
      </w:r>
      <w:r w:rsidRPr="00223725">
        <w:rPr>
          <w:b/>
        </w:rPr>
        <w:t xml:space="preserve">Agregar </w:t>
      </w:r>
      <w:proofErr w:type="spellStart"/>
      <w:r w:rsidRPr="00223725">
        <w:rPr>
          <w:b/>
        </w:rPr>
        <w:t>TrxId</w:t>
      </w:r>
      <w:proofErr w:type="spellEnd"/>
      <w:r w:rsidRPr="00223725">
        <w:t xml:space="preserve"> y </w:t>
      </w:r>
      <w:r w:rsidRPr="00223725">
        <w:rPr>
          <w:b/>
        </w:rPr>
        <w:t xml:space="preserve">Usa </w:t>
      </w:r>
      <w:proofErr w:type="spellStart"/>
      <w:r w:rsidRPr="00223725">
        <w:rPr>
          <w:b/>
        </w:rPr>
        <w:t>TrxId</w:t>
      </w:r>
      <w:proofErr w:type="spellEnd"/>
      <w:r w:rsidRPr="00223725">
        <w:rPr>
          <w:b/>
        </w:rPr>
        <w:t xml:space="preserve"> seguro</w:t>
      </w:r>
      <w:r w:rsidRPr="00223725">
        <w:t>. El resto de las propiedades pueden ser configuradas dependiendo de la aplicación.</w:t>
      </w:r>
    </w:p>
    <w:p w14:paraId="7997A97A" w14:textId="77777777" w:rsidR="00223725" w:rsidRPr="00223725" w:rsidRDefault="00223725" w:rsidP="00223725"/>
    <w:p w14:paraId="4A4DB47E" w14:textId="77777777" w:rsidR="00223725" w:rsidRPr="00223725" w:rsidRDefault="00223725" w:rsidP="00223725">
      <w:r w:rsidRPr="00223725">
        <w:rPr>
          <w:noProof/>
          <w:lang w:eastAsia="es-AR"/>
        </w:rPr>
        <w:drawing>
          <wp:inline distT="0" distB="0" distL="0" distR="0" wp14:anchorId="4CF60ADD" wp14:editId="160B9781">
            <wp:extent cx="4857750" cy="3593204"/>
            <wp:effectExtent l="152400" t="152400" r="342900" b="3505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3554" cy="3604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22121354" w14:textId="77777777" w:rsidR="00223725" w:rsidRPr="00223725" w:rsidRDefault="00223725" w:rsidP="00223725"/>
    <w:p w14:paraId="2A7C30EB" w14:textId="77777777" w:rsidR="00223725" w:rsidRPr="00223725" w:rsidRDefault="00223725" w:rsidP="00223725">
      <w:r w:rsidRPr="00223725">
        <w:t>En este ejemplo, ya no quedan más conectores pendientes de creación, ya que ambas actividades utilizan el mismo, es por esto, que lo único que está faltando es relacionar los conectores creados con las bandejas del proceso.</w:t>
      </w:r>
    </w:p>
    <w:p w14:paraId="796D7212" w14:textId="77777777" w:rsidR="00223725" w:rsidRPr="00223725" w:rsidRDefault="00223725" w:rsidP="00223725"/>
    <w:p w14:paraId="76BE2069" w14:textId="77777777" w:rsidR="00223725" w:rsidRPr="00223725" w:rsidRDefault="00223725" w:rsidP="00223725">
      <w:r w:rsidRPr="00223725">
        <w:t xml:space="preserve">Para esto, dirigirse a la herramienta Business </w:t>
      </w:r>
      <w:proofErr w:type="spellStart"/>
      <w:r w:rsidRPr="00223725">
        <w:t>Process</w:t>
      </w:r>
      <w:proofErr w:type="spellEnd"/>
      <w:r w:rsidRPr="00223725">
        <w:t>, abrir el proceso y conectarse al servidor de Pectra que posee los conectores creados. Luego, dirigirse a la solapa Perfiles, seleccionar el perfil que posea la bandeja correspondiente a la actividad “Confirmar espectáculo” y asignar la función creada.</w:t>
      </w:r>
    </w:p>
    <w:p w14:paraId="76EE505B" w14:textId="77777777" w:rsidR="00223725" w:rsidRPr="00223725" w:rsidRDefault="00223725" w:rsidP="00223725">
      <w:r w:rsidRPr="00223725">
        <w:lastRenderedPageBreak/>
        <w:t>Realizar lo mismo para la actividad “Autorizar espectáculo”.</w:t>
      </w:r>
    </w:p>
    <w:p w14:paraId="68907531" w14:textId="77777777" w:rsidR="00223725" w:rsidRPr="00223725" w:rsidRDefault="00223725" w:rsidP="00032B51">
      <w:pPr>
        <w:jc w:val="center"/>
      </w:pPr>
      <w:r w:rsidRPr="00223725">
        <w:rPr>
          <w:noProof/>
          <w:lang w:eastAsia="es-AR"/>
        </w:rPr>
        <w:drawing>
          <wp:inline distT="0" distB="0" distL="0" distR="0" wp14:anchorId="55BFF3D2" wp14:editId="3FF9B5D3">
            <wp:extent cx="3119171" cy="2949189"/>
            <wp:effectExtent l="19050" t="0" r="5029"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screen"/>
                    <a:srcRect/>
                    <a:stretch>
                      <a:fillRect/>
                    </a:stretch>
                  </pic:blipFill>
                  <pic:spPr bwMode="auto">
                    <a:xfrm>
                      <a:off x="0" y="0"/>
                      <a:ext cx="3117949" cy="2948034"/>
                    </a:xfrm>
                    <a:prstGeom prst="rect">
                      <a:avLst/>
                    </a:prstGeom>
                    <a:noFill/>
                    <a:ln w="9525">
                      <a:noFill/>
                      <a:miter lim="800000"/>
                      <a:headEnd/>
                      <a:tailEnd/>
                    </a:ln>
                  </pic:spPr>
                </pic:pic>
              </a:graphicData>
            </a:graphic>
          </wp:inline>
        </w:drawing>
      </w:r>
    </w:p>
    <w:p w14:paraId="14DE6274" w14:textId="77777777" w:rsidR="00032B51" w:rsidRDefault="00032B51" w:rsidP="00223725"/>
    <w:p w14:paraId="78D8CAB0" w14:textId="77777777" w:rsidR="00032B51" w:rsidRDefault="00032B51" w:rsidP="00032B51">
      <w:pPr>
        <w:pStyle w:val="Ttulo2"/>
      </w:pPr>
      <w:bookmarkStart w:id="20" w:name="_Toc14098826"/>
      <w:r>
        <w:t>Personalizaciones</w:t>
      </w:r>
      <w:bookmarkEnd w:id="20"/>
    </w:p>
    <w:p w14:paraId="3174EB9B" w14:textId="77777777" w:rsidR="00032B51" w:rsidRPr="00032B51" w:rsidRDefault="00032B51" w:rsidP="00032B51">
      <w:r w:rsidRPr="00032B51">
        <w:t>En caso que desee realizar personalizaciones sobre la aplicación generada, podrá acceder a los siguientes archivos:</w:t>
      </w:r>
    </w:p>
    <w:p w14:paraId="6D7F6AC1" w14:textId="77777777" w:rsidR="00032B51" w:rsidRPr="00032B51" w:rsidRDefault="00032B51" w:rsidP="00032B51"/>
    <w:p w14:paraId="4C2F58F6" w14:textId="77777777" w:rsidR="00032B51" w:rsidRPr="00032B51" w:rsidRDefault="00032B51" w:rsidP="00032B51">
      <w:pPr>
        <w:numPr>
          <w:ilvl w:val="0"/>
          <w:numId w:val="25"/>
        </w:numPr>
        <w:rPr>
          <w:b/>
        </w:rPr>
      </w:pPr>
      <w:r w:rsidRPr="00032B51">
        <w:rPr>
          <w:b/>
        </w:rPr>
        <w:t>Estilos</w:t>
      </w:r>
    </w:p>
    <w:p w14:paraId="4A94D460" w14:textId="77777777" w:rsidR="00032B51" w:rsidRPr="00032B51" w:rsidRDefault="00032B51" w:rsidP="00032B51">
      <w:pPr>
        <w:rPr>
          <w:b/>
        </w:rPr>
      </w:pPr>
      <w:r w:rsidRPr="00032B51">
        <w:t xml:space="preserve">Los archivos ubicados en el directorio </w:t>
      </w:r>
      <w:r w:rsidRPr="00032B51">
        <w:rPr>
          <w:b/>
        </w:rPr>
        <w:t>\</w:t>
      </w:r>
      <w:proofErr w:type="spellStart"/>
      <w:r w:rsidRPr="00032B51">
        <w:rPr>
          <w:b/>
        </w:rPr>
        <w:t>FrontEnd</w:t>
      </w:r>
      <w:proofErr w:type="spellEnd"/>
      <w:r w:rsidRPr="00032B51">
        <w:rPr>
          <w:b/>
        </w:rPr>
        <w:t>\Content\</w:t>
      </w:r>
      <w:r w:rsidRPr="00032B51">
        <w:t xml:space="preserve"> permiten la personalización de los estilos relacionados con los controles tipo Control de Búsqueda y Calendario. Además, el estilo general del formulario podrá ser editado desde el archivo </w:t>
      </w:r>
      <w:r w:rsidRPr="00032B51">
        <w:rPr>
          <w:b/>
        </w:rPr>
        <w:t>Site.css</w:t>
      </w:r>
      <w:r w:rsidRPr="00032B51">
        <w:t xml:space="preserve"> ubicado en </w:t>
      </w:r>
      <w:r w:rsidRPr="00032B51">
        <w:rPr>
          <w:b/>
        </w:rPr>
        <w:t>\</w:t>
      </w:r>
      <w:proofErr w:type="spellStart"/>
      <w:r w:rsidRPr="00032B51">
        <w:rPr>
          <w:b/>
        </w:rPr>
        <w:t>FrontEnd</w:t>
      </w:r>
      <w:proofErr w:type="spellEnd"/>
      <w:r w:rsidRPr="00032B51">
        <w:rPr>
          <w:b/>
        </w:rPr>
        <w:t>\Content\.</w:t>
      </w:r>
    </w:p>
    <w:p w14:paraId="4AA4352D" w14:textId="77777777" w:rsidR="00032B51" w:rsidRPr="00032B51" w:rsidRDefault="00032B51" w:rsidP="00032B51">
      <w:pPr>
        <w:rPr>
          <w:b/>
        </w:rPr>
      </w:pPr>
    </w:p>
    <w:p w14:paraId="1898D212" w14:textId="77777777" w:rsidR="00032B51" w:rsidRPr="00032B51" w:rsidRDefault="00032B51" w:rsidP="00032B51">
      <w:pPr>
        <w:numPr>
          <w:ilvl w:val="0"/>
          <w:numId w:val="25"/>
        </w:numPr>
        <w:rPr>
          <w:b/>
        </w:rPr>
      </w:pPr>
      <w:r w:rsidRPr="00032B51">
        <w:rPr>
          <w:b/>
        </w:rPr>
        <w:t>Idiomas</w:t>
      </w:r>
    </w:p>
    <w:p w14:paraId="0CDE37F4" w14:textId="77777777" w:rsidR="00032B51" w:rsidRPr="00032B51" w:rsidRDefault="00032B51" w:rsidP="00032B51">
      <w:r w:rsidRPr="00032B51">
        <w:t>Los archivos ubicados en el directorio \</w:t>
      </w:r>
      <w:proofErr w:type="spellStart"/>
      <w:r w:rsidRPr="00032B51">
        <w:t>FrontEnd</w:t>
      </w:r>
      <w:proofErr w:type="spellEnd"/>
      <w:r w:rsidRPr="00032B51">
        <w:t>\</w:t>
      </w:r>
      <w:proofErr w:type="spellStart"/>
      <w:r w:rsidRPr="00032B51">
        <w:t>App_GlobalResources</w:t>
      </w:r>
      <w:proofErr w:type="spellEnd"/>
      <w:r w:rsidRPr="00032B51">
        <w:t xml:space="preserve">, permiten personalizar el texto de: </w:t>
      </w:r>
    </w:p>
    <w:p w14:paraId="7CD002D4" w14:textId="77777777" w:rsidR="00032B51" w:rsidRPr="00032B51" w:rsidRDefault="00032B51" w:rsidP="00032B51">
      <w:pPr>
        <w:numPr>
          <w:ilvl w:val="0"/>
          <w:numId w:val="26"/>
        </w:numPr>
      </w:pPr>
      <w:r w:rsidRPr="00032B51">
        <w:t>Botón Aceptar del formulario.</w:t>
      </w:r>
    </w:p>
    <w:p w14:paraId="53097254" w14:textId="77777777" w:rsidR="00032B51" w:rsidRPr="00032B51" w:rsidRDefault="00032B51" w:rsidP="00032B51">
      <w:pPr>
        <w:numPr>
          <w:ilvl w:val="0"/>
          <w:numId w:val="26"/>
        </w:numPr>
      </w:pPr>
      <w:r w:rsidRPr="00032B51">
        <w:t>Botón Cancelar del formulario.</w:t>
      </w:r>
    </w:p>
    <w:p w14:paraId="2C73EF56" w14:textId="77777777" w:rsidR="00032B51" w:rsidRPr="00032B51" w:rsidRDefault="00032B51" w:rsidP="00032B51">
      <w:pPr>
        <w:numPr>
          <w:ilvl w:val="0"/>
          <w:numId w:val="26"/>
        </w:numPr>
      </w:pPr>
      <w:r w:rsidRPr="00032B51">
        <w:t>Mensaje Transacción Procesada del formulario.</w:t>
      </w:r>
    </w:p>
    <w:p w14:paraId="76B18284" w14:textId="77777777" w:rsidR="00032B51" w:rsidRPr="00032B51" w:rsidRDefault="00032B51" w:rsidP="00032B51">
      <w:pPr>
        <w:numPr>
          <w:ilvl w:val="0"/>
          <w:numId w:val="26"/>
        </w:numPr>
      </w:pPr>
      <w:r w:rsidRPr="00032B51">
        <w:t>Mensaje Transacción Cancelada del formulario.</w:t>
      </w:r>
    </w:p>
    <w:p w14:paraId="12E8FEB6" w14:textId="77777777" w:rsidR="00032B51" w:rsidRPr="00032B51" w:rsidRDefault="00032B51" w:rsidP="00032B51"/>
    <w:p w14:paraId="0F80503B" w14:textId="77777777" w:rsidR="00032B51" w:rsidRPr="00032B51" w:rsidRDefault="00032B51" w:rsidP="00032B51">
      <w:pPr>
        <w:numPr>
          <w:ilvl w:val="0"/>
          <w:numId w:val="25"/>
        </w:numPr>
        <w:rPr>
          <w:b/>
        </w:rPr>
      </w:pPr>
      <w:r w:rsidRPr="00032B51">
        <w:rPr>
          <w:b/>
        </w:rPr>
        <w:lastRenderedPageBreak/>
        <w:t>Validaciones</w:t>
      </w:r>
    </w:p>
    <w:p w14:paraId="3BF186F2" w14:textId="77777777" w:rsidR="00032B51" w:rsidRPr="00032B51" w:rsidRDefault="00032B51" w:rsidP="00032B51">
      <w:r w:rsidRPr="00032B51">
        <w:t xml:space="preserve">Por defecto, las validaciones de tipo numéricas, consideran el separador de miles a través del carácter “,” y el separador decimal “.” (Formato inglés). </w:t>
      </w:r>
    </w:p>
    <w:p w14:paraId="3BD2C695" w14:textId="77777777" w:rsidR="00032B51" w:rsidRPr="00032B51" w:rsidRDefault="00032B51" w:rsidP="00032B51">
      <w:r w:rsidRPr="00032B51">
        <w:t xml:space="preserve">En caso que desee modificarlo de manera que el separador de miles sea “.” y de decimales “,” (Formato español), ubique el archivo </w:t>
      </w:r>
      <w:r w:rsidRPr="00032B51">
        <w:rPr>
          <w:b/>
        </w:rPr>
        <w:t>\</w:t>
      </w:r>
      <w:proofErr w:type="spellStart"/>
      <w:r w:rsidRPr="00032B51">
        <w:rPr>
          <w:b/>
        </w:rPr>
        <w:t>FrontEnd</w:t>
      </w:r>
      <w:proofErr w:type="spellEnd"/>
      <w:r w:rsidRPr="00032B51">
        <w:rPr>
          <w:b/>
        </w:rPr>
        <w:t>\Scripts\jquery.validate.forms20.js</w:t>
      </w:r>
      <w:r w:rsidRPr="00032B51">
        <w:t xml:space="preserve"> dentro del directorio del </w:t>
      </w:r>
      <w:proofErr w:type="spellStart"/>
      <w:r w:rsidRPr="00032B51">
        <w:t>deploy</w:t>
      </w:r>
      <w:proofErr w:type="spellEnd"/>
      <w:r w:rsidRPr="00032B51">
        <w:t xml:space="preserve"> descargado, ábralo en modo edición y ubique la siguiente sección en el código contenido. </w:t>
      </w:r>
    </w:p>
    <w:p w14:paraId="201925B6" w14:textId="73DCD532" w:rsidR="00032B51" w:rsidRPr="00032B51" w:rsidRDefault="00032B51" w:rsidP="00032B51">
      <w:r w:rsidRPr="00032B51">
        <w:t xml:space="preserve">Luego, comente la línea resaltada en amarillo y </w:t>
      </w:r>
      <w:proofErr w:type="spellStart"/>
      <w:r w:rsidRPr="00032B51">
        <w:t>descomente</w:t>
      </w:r>
      <w:proofErr w:type="spellEnd"/>
      <w:r w:rsidRPr="00032B51">
        <w:t xml:space="preserve"> la línea resaltada en verde.</w:t>
      </w:r>
    </w:p>
    <w:p w14:paraId="3DC00015" w14:textId="77777777" w:rsidR="00032B51" w:rsidRPr="00B04577" w:rsidRDefault="00032B51" w:rsidP="00032B51"/>
    <w:p w14:paraId="09D00098" w14:textId="77777777" w:rsidR="00032B51" w:rsidRPr="00995795" w:rsidRDefault="00032B51" w:rsidP="00032B51">
      <w:pPr>
        <w:autoSpaceDE w:val="0"/>
        <w:autoSpaceDN w:val="0"/>
        <w:spacing w:after="0"/>
        <w:rPr>
          <w:rFonts w:ascii="Lucida Console" w:hAnsi="Lucida Console"/>
          <w:color w:val="7F7F7F" w:themeColor="text1" w:themeTint="80"/>
          <w:sz w:val="19"/>
          <w:szCs w:val="19"/>
        </w:rPr>
      </w:pPr>
      <w:r w:rsidRPr="00995795">
        <w:rPr>
          <w:rFonts w:ascii="Lucida Console" w:hAnsi="Lucida Console"/>
          <w:color w:val="7F7F7F" w:themeColor="text1" w:themeTint="80"/>
          <w:sz w:val="19"/>
          <w:szCs w:val="19"/>
        </w:rPr>
        <w:t>$(</w:t>
      </w:r>
      <w:proofErr w:type="gramStart"/>
      <w:r w:rsidRPr="00995795">
        <w:rPr>
          <w:rFonts w:ascii="Lucida Console" w:hAnsi="Lucida Console"/>
          <w:color w:val="7F7F7F" w:themeColor="text1" w:themeTint="80"/>
          <w:sz w:val="19"/>
          <w:szCs w:val="19"/>
        </w:rPr>
        <w:t>).</w:t>
      </w:r>
      <w:proofErr w:type="spellStart"/>
      <w:r w:rsidRPr="00995795">
        <w:rPr>
          <w:rFonts w:ascii="Lucida Console" w:hAnsi="Lucida Console"/>
          <w:color w:val="7F7F7F" w:themeColor="text1" w:themeTint="80"/>
          <w:sz w:val="19"/>
          <w:szCs w:val="19"/>
        </w:rPr>
        <w:t>ready</w:t>
      </w:r>
      <w:proofErr w:type="spellEnd"/>
      <w:proofErr w:type="gramEnd"/>
      <w:r w:rsidRPr="00995795">
        <w:rPr>
          <w:rFonts w:ascii="Lucida Console" w:hAnsi="Lucida Console"/>
          <w:color w:val="7F7F7F" w:themeColor="text1" w:themeTint="80"/>
          <w:sz w:val="19"/>
          <w:szCs w:val="19"/>
        </w:rPr>
        <w:t>(</w:t>
      </w:r>
      <w:proofErr w:type="spellStart"/>
      <w:r w:rsidRPr="00995795">
        <w:rPr>
          <w:rFonts w:ascii="Lucida Console" w:hAnsi="Lucida Console"/>
          <w:color w:val="0000FF"/>
          <w:sz w:val="19"/>
          <w:szCs w:val="19"/>
        </w:rPr>
        <w:t>function</w:t>
      </w:r>
      <w:proofErr w:type="spellEnd"/>
      <w:r w:rsidRPr="00995795">
        <w:rPr>
          <w:rFonts w:ascii="Lucida Console" w:hAnsi="Lucida Console"/>
          <w:color w:val="D8DEC9"/>
          <w:sz w:val="19"/>
          <w:szCs w:val="19"/>
        </w:rPr>
        <w:t xml:space="preserve"> </w:t>
      </w:r>
      <w:r w:rsidRPr="00995795">
        <w:rPr>
          <w:rFonts w:ascii="Lucida Console" w:hAnsi="Lucida Console"/>
          <w:color w:val="7F7F7F" w:themeColor="text1" w:themeTint="80"/>
          <w:sz w:val="19"/>
          <w:szCs w:val="19"/>
        </w:rPr>
        <w:t xml:space="preserve">() </w:t>
      </w:r>
    </w:p>
    <w:p w14:paraId="0BB38E54" w14:textId="77777777" w:rsidR="00032B51" w:rsidRPr="00995795" w:rsidRDefault="00032B51" w:rsidP="00032B51">
      <w:pPr>
        <w:autoSpaceDE w:val="0"/>
        <w:autoSpaceDN w:val="0"/>
        <w:spacing w:after="0"/>
        <w:rPr>
          <w:rFonts w:ascii="Lucida Console" w:hAnsi="Lucida Console"/>
          <w:color w:val="D8DEC9"/>
          <w:sz w:val="19"/>
          <w:szCs w:val="19"/>
        </w:rPr>
      </w:pPr>
      <w:r w:rsidRPr="00995795">
        <w:rPr>
          <w:rFonts w:ascii="Lucida Console" w:hAnsi="Lucida Console"/>
          <w:color w:val="7F7F7F" w:themeColor="text1" w:themeTint="80"/>
          <w:sz w:val="19"/>
          <w:szCs w:val="19"/>
        </w:rPr>
        <w:t>{</w:t>
      </w:r>
    </w:p>
    <w:p w14:paraId="0267EE75" w14:textId="77777777" w:rsidR="00032B51" w:rsidRDefault="00032B51" w:rsidP="00032B51">
      <w:pPr>
        <w:autoSpaceDE w:val="0"/>
        <w:autoSpaceDN w:val="0"/>
        <w:spacing w:after="0"/>
        <w:rPr>
          <w:rFonts w:ascii="Lucida Console" w:hAnsi="Lucida Console"/>
          <w:color w:val="006400"/>
          <w:sz w:val="19"/>
          <w:szCs w:val="19"/>
        </w:rPr>
      </w:pPr>
      <w:r w:rsidRPr="00995795">
        <w:rPr>
          <w:rFonts w:ascii="Lucida Console" w:hAnsi="Lucida Console"/>
          <w:color w:val="D8DEC9"/>
          <w:sz w:val="19"/>
          <w:szCs w:val="19"/>
        </w:rPr>
        <w:t xml:space="preserve">    </w:t>
      </w:r>
      <w:r w:rsidRPr="00B04577">
        <w:rPr>
          <w:rFonts w:ascii="Lucida Console" w:hAnsi="Lucida Console"/>
          <w:color w:val="006400"/>
          <w:sz w:val="19"/>
          <w:szCs w:val="19"/>
        </w:rPr>
        <w:t xml:space="preserve">// agrega método de </w:t>
      </w:r>
      <w:proofErr w:type="spellStart"/>
      <w:r w:rsidRPr="00B04577">
        <w:rPr>
          <w:rFonts w:ascii="Lucida Console" w:hAnsi="Lucida Console"/>
          <w:color w:val="006400"/>
          <w:sz w:val="19"/>
          <w:szCs w:val="19"/>
        </w:rPr>
        <w:t>validacion</w:t>
      </w:r>
      <w:proofErr w:type="spellEnd"/>
      <w:r w:rsidRPr="00B04577">
        <w:rPr>
          <w:rFonts w:ascii="Lucida Console" w:hAnsi="Lucida Console"/>
          <w:color w:val="006400"/>
          <w:sz w:val="19"/>
          <w:szCs w:val="19"/>
        </w:rPr>
        <w:t xml:space="preserve"> para números (utilizando formato regional de España).</w:t>
      </w:r>
    </w:p>
    <w:p w14:paraId="6833ABFC" w14:textId="77777777" w:rsidR="00032B51" w:rsidRPr="00B04577" w:rsidRDefault="00032B51" w:rsidP="00032B51">
      <w:pPr>
        <w:autoSpaceDE w:val="0"/>
        <w:autoSpaceDN w:val="0"/>
        <w:spacing w:after="0"/>
        <w:rPr>
          <w:rFonts w:ascii="Lucida Console" w:hAnsi="Lucida Console"/>
          <w:color w:val="D8DEC9"/>
          <w:sz w:val="19"/>
          <w:szCs w:val="19"/>
        </w:rPr>
      </w:pPr>
    </w:p>
    <w:p w14:paraId="2159C635" w14:textId="77777777" w:rsidR="00032B51" w:rsidRPr="00032B51" w:rsidRDefault="00032B51" w:rsidP="00032B51">
      <w:pPr>
        <w:autoSpaceDE w:val="0"/>
        <w:autoSpaceDN w:val="0"/>
        <w:spacing w:after="0"/>
        <w:rPr>
          <w:rFonts w:ascii="Lucida Console" w:hAnsi="Lucida Console"/>
          <w:color w:val="7F7F7F" w:themeColor="text1" w:themeTint="80"/>
          <w:sz w:val="19"/>
          <w:szCs w:val="19"/>
          <w:lang w:val="en-US"/>
        </w:rPr>
      </w:pPr>
      <w:r w:rsidRPr="00B04577">
        <w:rPr>
          <w:rFonts w:ascii="Lucida Console" w:hAnsi="Lucida Console"/>
          <w:color w:val="D8DEC9"/>
          <w:sz w:val="19"/>
          <w:szCs w:val="19"/>
        </w:rPr>
        <w:t> </w:t>
      </w:r>
      <w:r w:rsidRPr="00B04577">
        <w:rPr>
          <w:rFonts w:ascii="Lucida Console" w:hAnsi="Lucida Console"/>
          <w:color w:val="7F7F7F" w:themeColor="text1" w:themeTint="80"/>
          <w:sz w:val="19"/>
          <w:szCs w:val="19"/>
        </w:rPr>
        <w:t xml:space="preserve">   </w:t>
      </w:r>
      <w:proofErr w:type="spellStart"/>
      <w:proofErr w:type="gramStart"/>
      <w:r w:rsidRPr="00032B51">
        <w:rPr>
          <w:rFonts w:ascii="Lucida Console" w:hAnsi="Lucida Console"/>
          <w:color w:val="7F7F7F" w:themeColor="text1" w:themeTint="80"/>
          <w:sz w:val="19"/>
          <w:szCs w:val="19"/>
          <w:lang w:val="en-US"/>
        </w:rPr>
        <w:t>jQuery.validator.addMethod</w:t>
      </w:r>
      <w:proofErr w:type="spellEnd"/>
      <w:r w:rsidRPr="00032B51">
        <w:rPr>
          <w:rFonts w:ascii="Lucida Console" w:hAnsi="Lucida Console"/>
          <w:color w:val="7F7F7F" w:themeColor="text1" w:themeTint="80"/>
          <w:sz w:val="19"/>
          <w:szCs w:val="19"/>
          <w:lang w:val="en-US"/>
        </w:rPr>
        <w:t>(</w:t>
      </w:r>
      <w:proofErr w:type="gramEnd"/>
      <w:r w:rsidRPr="00032B51">
        <w:rPr>
          <w:rFonts w:ascii="Lucida Console" w:hAnsi="Lucida Console"/>
          <w:color w:val="800000"/>
          <w:sz w:val="19"/>
          <w:szCs w:val="19"/>
          <w:lang w:val="en-US"/>
        </w:rPr>
        <w:t>"</w:t>
      </w:r>
      <w:proofErr w:type="spellStart"/>
      <w:r w:rsidRPr="00032B51">
        <w:rPr>
          <w:rFonts w:ascii="Lucida Console" w:hAnsi="Lucida Console"/>
          <w:color w:val="800000"/>
          <w:sz w:val="19"/>
          <w:szCs w:val="19"/>
          <w:lang w:val="en-US"/>
        </w:rPr>
        <w:t>numero</w:t>
      </w:r>
      <w:proofErr w:type="spellEnd"/>
      <w:r w:rsidRPr="00032B51">
        <w:rPr>
          <w:rFonts w:ascii="Lucida Console" w:hAnsi="Lucida Console"/>
          <w:color w:val="800000"/>
          <w:sz w:val="19"/>
          <w:szCs w:val="19"/>
          <w:lang w:val="en-US"/>
        </w:rPr>
        <w:t>"</w:t>
      </w:r>
      <w:r w:rsidRPr="00032B51">
        <w:rPr>
          <w:rFonts w:ascii="Lucida Console" w:hAnsi="Lucida Console"/>
          <w:color w:val="7F7F7F" w:themeColor="text1" w:themeTint="80"/>
          <w:sz w:val="19"/>
          <w:szCs w:val="19"/>
          <w:lang w:val="en-US"/>
        </w:rPr>
        <w:t>,</w:t>
      </w:r>
      <w:r w:rsidRPr="00032B51">
        <w:rPr>
          <w:rFonts w:ascii="Lucida Console" w:hAnsi="Lucida Console"/>
          <w:color w:val="D8DEC9"/>
          <w:sz w:val="19"/>
          <w:szCs w:val="19"/>
          <w:lang w:val="en-US"/>
        </w:rPr>
        <w:t xml:space="preserve"> </w:t>
      </w:r>
      <w:r w:rsidRPr="00032B51">
        <w:rPr>
          <w:rFonts w:ascii="Lucida Console" w:hAnsi="Lucida Console"/>
          <w:color w:val="0000FF"/>
          <w:sz w:val="19"/>
          <w:szCs w:val="19"/>
          <w:lang w:val="en-US"/>
        </w:rPr>
        <w:t>function</w:t>
      </w:r>
      <w:r w:rsidRPr="00032B51">
        <w:rPr>
          <w:rFonts w:ascii="Lucida Console" w:hAnsi="Lucida Console"/>
          <w:color w:val="D8DEC9"/>
          <w:sz w:val="19"/>
          <w:szCs w:val="19"/>
          <w:lang w:val="en-US"/>
        </w:rPr>
        <w:t xml:space="preserve"> </w:t>
      </w:r>
      <w:r w:rsidRPr="00032B51">
        <w:rPr>
          <w:rFonts w:ascii="Lucida Console" w:hAnsi="Lucida Console"/>
          <w:color w:val="7F7F7F" w:themeColor="text1" w:themeTint="80"/>
          <w:sz w:val="19"/>
          <w:szCs w:val="19"/>
          <w:lang w:val="en-US"/>
        </w:rPr>
        <w:t xml:space="preserve">(value, element) </w:t>
      </w:r>
    </w:p>
    <w:p w14:paraId="0C1599B4" w14:textId="77777777" w:rsidR="00032B51" w:rsidRPr="00995795" w:rsidRDefault="00032B51" w:rsidP="00032B51">
      <w:pPr>
        <w:autoSpaceDE w:val="0"/>
        <w:autoSpaceDN w:val="0"/>
        <w:spacing w:after="0"/>
        <w:ind w:firstLine="720"/>
        <w:rPr>
          <w:rFonts w:ascii="Lucida Console" w:hAnsi="Lucida Console"/>
          <w:color w:val="7F7F7F" w:themeColor="text1" w:themeTint="80"/>
          <w:sz w:val="19"/>
          <w:szCs w:val="19"/>
        </w:rPr>
      </w:pPr>
      <w:r w:rsidRPr="00995795">
        <w:rPr>
          <w:rFonts w:ascii="Lucida Console" w:hAnsi="Lucida Console"/>
          <w:color w:val="7F7F7F" w:themeColor="text1" w:themeTint="80"/>
          <w:sz w:val="19"/>
          <w:szCs w:val="19"/>
        </w:rPr>
        <w:t>{</w:t>
      </w:r>
    </w:p>
    <w:p w14:paraId="33B63594" w14:textId="77777777" w:rsidR="00032B51" w:rsidRDefault="00032B51" w:rsidP="00032B51">
      <w:pPr>
        <w:autoSpaceDE w:val="0"/>
        <w:autoSpaceDN w:val="0"/>
        <w:spacing w:after="0"/>
        <w:rPr>
          <w:rFonts w:ascii="Lucida Console" w:hAnsi="Lucida Console"/>
          <w:color w:val="D8DEC9"/>
          <w:sz w:val="19"/>
          <w:szCs w:val="19"/>
        </w:rPr>
      </w:pPr>
      <w:r w:rsidRPr="00995795">
        <w:rPr>
          <w:rFonts w:ascii="Lucida Console" w:hAnsi="Lucida Console"/>
          <w:color w:val="D8DEC9"/>
          <w:sz w:val="19"/>
          <w:szCs w:val="19"/>
        </w:rPr>
        <w:t xml:space="preserve">        </w:t>
      </w:r>
      <w:proofErr w:type="spellStart"/>
      <w:r w:rsidRPr="00B04577">
        <w:rPr>
          <w:rFonts w:ascii="Lucida Console" w:hAnsi="Lucida Console"/>
          <w:color w:val="0000FF"/>
          <w:sz w:val="19"/>
          <w:szCs w:val="19"/>
        </w:rPr>
        <w:t>var</w:t>
      </w:r>
      <w:proofErr w:type="spellEnd"/>
      <w:r w:rsidRPr="00B04577">
        <w:rPr>
          <w:rFonts w:ascii="Lucida Console" w:hAnsi="Lucida Console"/>
          <w:color w:val="D8DEC9"/>
          <w:sz w:val="19"/>
          <w:szCs w:val="19"/>
        </w:rPr>
        <w:t xml:space="preserve"> </w:t>
      </w:r>
      <w:proofErr w:type="spellStart"/>
      <w:r w:rsidRPr="00B04577">
        <w:rPr>
          <w:rFonts w:ascii="Lucida Console" w:hAnsi="Lucida Console"/>
          <w:color w:val="7F7F7F" w:themeColor="text1" w:themeTint="80"/>
          <w:sz w:val="19"/>
          <w:szCs w:val="19"/>
        </w:rPr>
        <w:t>bResult</w:t>
      </w:r>
      <w:proofErr w:type="spellEnd"/>
      <w:r w:rsidRPr="00B04577">
        <w:rPr>
          <w:rFonts w:ascii="Lucida Console" w:hAnsi="Lucida Console"/>
          <w:color w:val="7F7F7F" w:themeColor="text1" w:themeTint="80"/>
          <w:sz w:val="19"/>
          <w:szCs w:val="19"/>
        </w:rPr>
        <w:t>;</w:t>
      </w:r>
    </w:p>
    <w:p w14:paraId="70324887" w14:textId="77777777" w:rsidR="00032B51" w:rsidRPr="00B04577" w:rsidRDefault="00032B51" w:rsidP="00032B51">
      <w:pPr>
        <w:autoSpaceDE w:val="0"/>
        <w:autoSpaceDN w:val="0"/>
        <w:spacing w:after="0"/>
        <w:rPr>
          <w:rFonts w:ascii="Lucida Console" w:hAnsi="Lucida Console"/>
          <w:color w:val="D8DEC9"/>
          <w:sz w:val="19"/>
          <w:szCs w:val="19"/>
        </w:rPr>
      </w:pPr>
    </w:p>
    <w:p w14:paraId="5415541C" w14:textId="77777777" w:rsidR="00032B51" w:rsidRDefault="00032B51" w:rsidP="00032B51">
      <w:pPr>
        <w:autoSpaceDE w:val="0"/>
        <w:autoSpaceDN w:val="0"/>
        <w:spacing w:after="0"/>
        <w:ind w:left="930"/>
        <w:rPr>
          <w:rFonts w:ascii="Lucida Console" w:hAnsi="Lucida Console"/>
          <w:color w:val="006400"/>
          <w:sz w:val="19"/>
          <w:szCs w:val="19"/>
        </w:rPr>
      </w:pPr>
      <w:r w:rsidRPr="00B04577">
        <w:rPr>
          <w:rFonts w:ascii="Lucida Console" w:hAnsi="Lucida Console"/>
          <w:color w:val="006400"/>
          <w:sz w:val="19"/>
          <w:szCs w:val="19"/>
        </w:rPr>
        <w:t>// PARA VALIDAR CON "," (coma) en sep. de miles y "." (punto) para decimales.</w:t>
      </w:r>
    </w:p>
    <w:p w14:paraId="514893C2" w14:textId="77777777" w:rsidR="00032B51" w:rsidRPr="00B04577" w:rsidRDefault="00032B51" w:rsidP="00032B51">
      <w:pPr>
        <w:autoSpaceDE w:val="0"/>
        <w:autoSpaceDN w:val="0"/>
        <w:spacing w:after="0"/>
        <w:rPr>
          <w:rFonts w:ascii="Lucida Console" w:hAnsi="Lucida Console"/>
          <w:color w:val="D8DEC9"/>
          <w:sz w:val="19"/>
          <w:szCs w:val="19"/>
        </w:rPr>
      </w:pPr>
    </w:p>
    <w:p w14:paraId="68594E4B" w14:textId="77777777" w:rsidR="00032B51" w:rsidRPr="00B32875" w:rsidRDefault="00032B51" w:rsidP="00032B51">
      <w:pPr>
        <w:autoSpaceDE w:val="0"/>
        <w:autoSpaceDN w:val="0"/>
        <w:spacing w:after="0"/>
        <w:ind w:left="930"/>
        <w:rPr>
          <w:rFonts w:ascii="Lucida Console" w:hAnsi="Lucida Console"/>
          <w:color w:val="7F7F7F" w:themeColor="text1" w:themeTint="80"/>
          <w:sz w:val="19"/>
          <w:szCs w:val="19"/>
          <w:lang w:val="en-US"/>
        </w:rPr>
      </w:pPr>
      <w:proofErr w:type="spellStart"/>
      <w:proofErr w:type="gramStart"/>
      <w:r w:rsidRPr="00B32875">
        <w:rPr>
          <w:rFonts w:ascii="Lucida Console" w:hAnsi="Lucida Console"/>
          <w:color w:val="7F7F7F" w:themeColor="text1" w:themeTint="80"/>
          <w:sz w:val="19"/>
          <w:szCs w:val="19"/>
          <w:highlight w:val="yellow"/>
          <w:lang w:val="en-US"/>
        </w:rPr>
        <w:t>bResult</w:t>
      </w:r>
      <w:proofErr w:type="spellEnd"/>
      <w:proofErr w:type="gramEnd"/>
      <w:r w:rsidRPr="00B32875">
        <w:rPr>
          <w:rFonts w:ascii="Lucida Console" w:hAnsi="Lucida Console"/>
          <w:color w:val="7F7F7F" w:themeColor="text1" w:themeTint="80"/>
          <w:sz w:val="19"/>
          <w:szCs w:val="19"/>
          <w:highlight w:val="yellow"/>
          <w:lang w:val="en-US"/>
        </w:rPr>
        <w:t xml:space="preserve"> =</w:t>
      </w:r>
      <w:r w:rsidRPr="00B32875">
        <w:rPr>
          <w:rFonts w:ascii="Lucida Console" w:hAnsi="Lucida Console"/>
          <w:color w:val="D8DEC9"/>
          <w:sz w:val="19"/>
          <w:szCs w:val="19"/>
          <w:highlight w:val="yellow"/>
          <w:lang w:val="en-US"/>
        </w:rPr>
        <w:t xml:space="preserve"> </w:t>
      </w:r>
      <w:proofErr w:type="spellStart"/>
      <w:r w:rsidRPr="00B32875">
        <w:rPr>
          <w:rFonts w:ascii="Lucida Console" w:hAnsi="Lucida Console"/>
          <w:color w:val="0000FF"/>
          <w:sz w:val="19"/>
          <w:szCs w:val="19"/>
          <w:highlight w:val="yellow"/>
          <w:lang w:val="en-US"/>
        </w:rPr>
        <w:t>this</w:t>
      </w:r>
      <w:r w:rsidRPr="00B32875">
        <w:rPr>
          <w:rFonts w:ascii="Lucida Console" w:hAnsi="Lucida Console"/>
          <w:color w:val="7F7F7F" w:themeColor="text1" w:themeTint="80"/>
          <w:sz w:val="19"/>
          <w:szCs w:val="19"/>
          <w:highlight w:val="yellow"/>
          <w:lang w:val="en-US"/>
        </w:rPr>
        <w:t>.optional</w:t>
      </w:r>
      <w:proofErr w:type="spellEnd"/>
      <w:r w:rsidRPr="00B32875">
        <w:rPr>
          <w:rFonts w:ascii="Lucida Console" w:hAnsi="Lucida Console"/>
          <w:color w:val="7F7F7F" w:themeColor="text1" w:themeTint="80"/>
          <w:sz w:val="19"/>
          <w:szCs w:val="19"/>
          <w:highlight w:val="yellow"/>
          <w:lang w:val="en-US"/>
        </w:rPr>
        <w:t>(element) || /^-?(?:\d+|\d{1,3}(?:,\d{3})+)(?:\.\d+)</w:t>
      </w:r>
      <w:proofErr w:type="gramStart"/>
      <w:r w:rsidRPr="00B32875">
        <w:rPr>
          <w:rFonts w:ascii="Lucida Console" w:hAnsi="Lucida Console"/>
          <w:color w:val="7F7F7F" w:themeColor="text1" w:themeTint="80"/>
          <w:sz w:val="19"/>
          <w:szCs w:val="19"/>
          <w:highlight w:val="yellow"/>
          <w:lang w:val="en-US"/>
        </w:rPr>
        <w:t>?$</w:t>
      </w:r>
      <w:proofErr w:type="gramEnd"/>
      <w:r w:rsidRPr="00B32875">
        <w:rPr>
          <w:rFonts w:ascii="Lucida Console" w:hAnsi="Lucida Console"/>
          <w:color w:val="7F7F7F" w:themeColor="text1" w:themeTint="80"/>
          <w:sz w:val="19"/>
          <w:szCs w:val="19"/>
          <w:highlight w:val="yellow"/>
          <w:lang w:val="en-US"/>
        </w:rPr>
        <w:t>/.test(value);</w:t>
      </w:r>
    </w:p>
    <w:p w14:paraId="451D84C3" w14:textId="77777777" w:rsidR="00032B51" w:rsidRPr="00B32875" w:rsidRDefault="00032B51" w:rsidP="00032B51">
      <w:pPr>
        <w:autoSpaceDE w:val="0"/>
        <w:autoSpaceDN w:val="0"/>
        <w:spacing w:after="0"/>
        <w:rPr>
          <w:rFonts w:ascii="Lucida Console" w:hAnsi="Lucida Console"/>
          <w:color w:val="D8DEC9"/>
          <w:sz w:val="19"/>
          <w:szCs w:val="19"/>
          <w:lang w:val="en-US"/>
        </w:rPr>
      </w:pPr>
      <w:r w:rsidRPr="00B32875">
        <w:rPr>
          <w:rFonts w:ascii="Lucida Console" w:hAnsi="Lucida Console"/>
          <w:color w:val="D8DEC9"/>
          <w:sz w:val="19"/>
          <w:szCs w:val="19"/>
          <w:lang w:val="en-US"/>
        </w:rPr>
        <w:t xml:space="preserve">        </w:t>
      </w:r>
    </w:p>
    <w:p w14:paraId="187B0DCD" w14:textId="77777777" w:rsidR="00032B51" w:rsidRPr="00B04577" w:rsidRDefault="00032B51" w:rsidP="00032B51">
      <w:pPr>
        <w:autoSpaceDE w:val="0"/>
        <w:autoSpaceDN w:val="0"/>
        <w:spacing w:after="0"/>
        <w:ind w:left="930"/>
        <w:rPr>
          <w:rFonts w:ascii="Lucida Console" w:hAnsi="Lucida Console"/>
          <w:color w:val="D8DEC9"/>
          <w:sz w:val="19"/>
          <w:szCs w:val="19"/>
        </w:rPr>
      </w:pPr>
      <w:r w:rsidRPr="00B04577">
        <w:rPr>
          <w:rFonts w:ascii="Lucida Console" w:hAnsi="Lucida Console"/>
          <w:color w:val="006400"/>
          <w:sz w:val="19"/>
          <w:szCs w:val="19"/>
        </w:rPr>
        <w:t>// Utilizar la siguiente línea de código (en reemplazo de la anterior), para utilizar "." en sep. miles y "," en decimales.</w:t>
      </w:r>
    </w:p>
    <w:p w14:paraId="43CD2699" w14:textId="77777777" w:rsidR="00032B51" w:rsidRPr="0061505B" w:rsidRDefault="00032B51" w:rsidP="00032B51">
      <w:pPr>
        <w:autoSpaceDE w:val="0"/>
        <w:autoSpaceDN w:val="0"/>
        <w:spacing w:after="0"/>
        <w:ind w:left="210"/>
        <w:rPr>
          <w:rFonts w:ascii="Lucida Console" w:hAnsi="Lucida Console"/>
          <w:color w:val="D8DEC9"/>
          <w:sz w:val="19"/>
          <w:szCs w:val="19"/>
        </w:rPr>
      </w:pPr>
      <w:r w:rsidRPr="0061505B">
        <w:rPr>
          <w:rFonts w:ascii="Lucida Console" w:hAnsi="Lucida Console"/>
          <w:color w:val="D8DEC9"/>
          <w:sz w:val="19"/>
          <w:szCs w:val="19"/>
        </w:rPr>
        <w:t>      </w:t>
      </w:r>
    </w:p>
    <w:p w14:paraId="304E8D1B" w14:textId="77777777" w:rsidR="00032B51" w:rsidRPr="00032B51" w:rsidRDefault="00032B51" w:rsidP="00032B51">
      <w:pPr>
        <w:autoSpaceDE w:val="0"/>
        <w:autoSpaceDN w:val="0"/>
        <w:spacing w:after="0"/>
        <w:ind w:left="930"/>
        <w:rPr>
          <w:rFonts w:ascii="Lucida Console" w:hAnsi="Lucida Console"/>
          <w:color w:val="D8DEC9"/>
          <w:sz w:val="19"/>
          <w:szCs w:val="19"/>
          <w:lang w:val="en-US"/>
        </w:rPr>
      </w:pPr>
      <w:r w:rsidRPr="00032B51">
        <w:rPr>
          <w:rFonts w:ascii="Lucida Console" w:hAnsi="Lucida Console"/>
          <w:color w:val="006400"/>
          <w:sz w:val="19"/>
          <w:szCs w:val="19"/>
          <w:highlight w:val="green"/>
          <w:lang w:val="en-US"/>
        </w:rPr>
        <w:t>//</w:t>
      </w:r>
      <w:proofErr w:type="spellStart"/>
      <w:r w:rsidRPr="00032B51">
        <w:rPr>
          <w:rFonts w:ascii="Lucida Console" w:hAnsi="Lucida Console"/>
          <w:color w:val="006400"/>
          <w:sz w:val="19"/>
          <w:szCs w:val="19"/>
          <w:highlight w:val="green"/>
          <w:lang w:val="en-US"/>
        </w:rPr>
        <w:t>bResult</w:t>
      </w:r>
      <w:proofErr w:type="spellEnd"/>
      <w:r w:rsidRPr="00032B51">
        <w:rPr>
          <w:rFonts w:ascii="Lucida Console" w:hAnsi="Lucida Console"/>
          <w:color w:val="006400"/>
          <w:sz w:val="19"/>
          <w:szCs w:val="19"/>
          <w:highlight w:val="green"/>
          <w:lang w:val="en-US"/>
        </w:rPr>
        <w:t xml:space="preserve"> = </w:t>
      </w:r>
      <w:proofErr w:type="spellStart"/>
      <w:proofErr w:type="gramStart"/>
      <w:r w:rsidRPr="00032B51">
        <w:rPr>
          <w:rFonts w:ascii="Lucida Console" w:hAnsi="Lucida Console"/>
          <w:color w:val="006400"/>
          <w:sz w:val="19"/>
          <w:szCs w:val="19"/>
          <w:highlight w:val="green"/>
          <w:lang w:val="en-US"/>
        </w:rPr>
        <w:t>this.optional</w:t>
      </w:r>
      <w:proofErr w:type="spellEnd"/>
      <w:r w:rsidRPr="00032B51">
        <w:rPr>
          <w:rFonts w:ascii="Lucida Console" w:hAnsi="Lucida Console"/>
          <w:color w:val="006400"/>
          <w:sz w:val="19"/>
          <w:szCs w:val="19"/>
          <w:highlight w:val="green"/>
          <w:lang w:val="en-US"/>
        </w:rPr>
        <w:t>(</w:t>
      </w:r>
      <w:proofErr w:type="gramEnd"/>
      <w:r w:rsidRPr="00032B51">
        <w:rPr>
          <w:rFonts w:ascii="Lucida Console" w:hAnsi="Lucida Console"/>
          <w:color w:val="006400"/>
          <w:sz w:val="19"/>
          <w:szCs w:val="19"/>
          <w:highlight w:val="green"/>
          <w:lang w:val="en-US"/>
        </w:rPr>
        <w:t>element) || /^-?(?:\d+|\d{1,3}(?:.\d{3})+)(?:\,\d+)?$/.test(value);</w:t>
      </w:r>
    </w:p>
    <w:p w14:paraId="50881043" w14:textId="77777777" w:rsidR="00032B51" w:rsidRPr="00032B51" w:rsidRDefault="00032B51" w:rsidP="00032B51">
      <w:pPr>
        <w:autoSpaceDE w:val="0"/>
        <w:autoSpaceDN w:val="0"/>
        <w:spacing w:after="0"/>
        <w:ind w:left="210"/>
        <w:rPr>
          <w:rFonts w:ascii="Lucida Console" w:hAnsi="Lucida Console"/>
          <w:color w:val="D8DEC9"/>
          <w:sz w:val="19"/>
          <w:szCs w:val="19"/>
          <w:lang w:val="en-US"/>
        </w:rPr>
      </w:pPr>
    </w:p>
    <w:p w14:paraId="0EE4B0CF" w14:textId="77777777" w:rsidR="00032B51" w:rsidRDefault="00032B51" w:rsidP="00032B51">
      <w:pPr>
        <w:autoSpaceDE w:val="0"/>
        <w:autoSpaceDN w:val="0"/>
        <w:spacing w:after="0"/>
        <w:ind w:left="900"/>
        <w:rPr>
          <w:rFonts w:ascii="Lucida Console" w:hAnsi="Lucida Console"/>
          <w:color w:val="D8DEC9"/>
          <w:sz w:val="19"/>
          <w:szCs w:val="19"/>
        </w:rPr>
      </w:pPr>
      <w:r w:rsidRPr="00B04577">
        <w:rPr>
          <w:rFonts w:ascii="Lucida Console" w:hAnsi="Lucida Console"/>
          <w:color w:val="006400"/>
          <w:sz w:val="19"/>
          <w:szCs w:val="19"/>
        </w:rPr>
        <w:t xml:space="preserve">// si existe un error de </w:t>
      </w:r>
      <w:proofErr w:type="spellStart"/>
      <w:r w:rsidRPr="00B04577">
        <w:rPr>
          <w:rFonts w:ascii="Lucida Console" w:hAnsi="Lucida Console"/>
          <w:color w:val="006400"/>
          <w:sz w:val="19"/>
          <w:szCs w:val="19"/>
        </w:rPr>
        <w:t>validacion</w:t>
      </w:r>
      <w:proofErr w:type="spellEnd"/>
      <w:r w:rsidRPr="00B04577">
        <w:rPr>
          <w:rFonts w:ascii="Lucida Console" w:hAnsi="Lucida Console"/>
          <w:color w:val="006400"/>
          <w:sz w:val="19"/>
          <w:szCs w:val="19"/>
        </w:rPr>
        <w:t xml:space="preserve"> personaliza el mensaje a mostrar</w:t>
      </w:r>
    </w:p>
    <w:p w14:paraId="765FC033" w14:textId="77777777" w:rsidR="00032B51" w:rsidRPr="0061505B" w:rsidRDefault="00032B51" w:rsidP="00032B51">
      <w:pPr>
        <w:autoSpaceDE w:val="0"/>
        <w:autoSpaceDN w:val="0"/>
        <w:spacing w:after="0"/>
        <w:ind w:left="210"/>
        <w:rPr>
          <w:rFonts w:ascii="Lucida Console" w:hAnsi="Lucida Console"/>
          <w:color w:val="D8DEC9"/>
          <w:sz w:val="19"/>
          <w:szCs w:val="19"/>
        </w:rPr>
      </w:pPr>
      <w:r w:rsidRPr="00B04577">
        <w:rPr>
          <w:rFonts w:ascii="Lucida Console" w:hAnsi="Lucida Console"/>
          <w:color w:val="D8DEC9"/>
          <w:sz w:val="19"/>
          <w:szCs w:val="19"/>
        </w:rPr>
        <w:t xml:space="preserve">        </w:t>
      </w:r>
      <w:proofErr w:type="spellStart"/>
      <w:r w:rsidRPr="0061505B">
        <w:rPr>
          <w:rFonts w:ascii="Lucida Console" w:hAnsi="Lucida Console"/>
          <w:color w:val="0000FF"/>
          <w:sz w:val="19"/>
          <w:szCs w:val="19"/>
        </w:rPr>
        <w:t>if</w:t>
      </w:r>
      <w:proofErr w:type="spellEnd"/>
      <w:r w:rsidRPr="0061505B">
        <w:rPr>
          <w:rFonts w:ascii="Lucida Console" w:hAnsi="Lucida Console"/>
          <w:color w:val="D8DEC9"/>
          <w:sz w:val="19"/>
          <w:szCs w:val="19"/>
        </w:rPr>
        <w:t xml:space="preserve"> </w:t>
      </w:r>
      <w:r w:rsidRPr="0061505B">
        <w:rPr>
          <w:rFonts w:ascii="Lucida Console" w:hAnsi="Lucida Console"/>
          <w:color w:val="7F7F7F" w:themeColor="text1" w:themeTint="80"/>
          <w:sz w:val="19"/>
          <w:szCs w:val="19"/>
        </w:rPr>
        <w:t>(</w:t>
      </w:r>
      <w:proofErr w:type="spellStart"/>
      <w:r w:rsidRPr="0061505B">
        <w:rPr>
          <w:rFonts w:ascii="Lucida Console" w:hAnsi="Lucida Console"/>
          <w:color w:val="7F7F7F" w:themeColor="text1" w:themeTint="80"/>
          <w:sz w:val="19"/>
          <w:szCs w:val="19"/>
        </w:rPr>
        <w:t>bResult</w:t>
      </w:r>
      <w:proofErr w:type="spellEnd"/>
      <w:r w:rsidRPr="0061505B">
        <w:rPr>
          <w:rFonts w:ascii="Lucida Console" w:hAnsi="Lucida Console"/>
          <w:color w:val="7F7F7F" w:themeColor="text1" w:themeTint="80"/>
          <w:sz w:val="19"/>
          <w:szCs w:val="19"/>
        </w:rPr>
        <w:t xml:space="preserve"> ==</w:t>
      </w:r>
      <w:r w:rsidRPr="0061505B">
        <w:rPr>
          <w:rFonts w:ascii="Lucida Console" w:hAnsi="Lucida Console"/>
          <w:color w:val="D8DEC9"/>
          <w:sz w:val="19"/>
          <w:szCs w:val="19"/>
        </w:rPr>
        <w:t xml:space="preserve"> </w:t>
      </w:r>
      <w:r w:rsidRPr="0061505B">
        <w:rPr>
          <w:rFonts w:ascii="Lucida Console" w:hAnsi="Lucida Console"/>
          <w:color w:val="0000FF"/>
          <w:sz w:val="19"/>
          <w:szCs w:val="19"/>
        </w:rPr>
        <w:t>false</w:t>
      </w:r>
      <w:r w:rsidRPr="0061505B">
        <w:rPr>
          <w:rFonts w:ascii="Lucida Console" w:hAnsi="Lucida Console"/>
          <w:color w:val="7F7F7F" w:themeColor="text1" w:themeTint="80"/>
          <w:sz w:val="19"/>
          <w:szCs w:val="19"/>
        </w:rPr>
        <w:t>)</w:t>
      </w:r>
    </w:p>
    <w:p w14:paraId="525D5DE9" w14:textId="77777777" w:rsidR="00032B51" w:rsidRPr="0061505B" w:rsidRDefault="00032B51" w:rsidP="00032B51">
      <w:pPr>
        <w:autoSpaceDE w:val="0"/>
        <w:autoSpaceDN w:val="0"/>
        <w:spacing w:after="0"/>
        <w:ind w:left="930"/>
        <w:rPr>
          <w:rFonts w:ascii="Lucida Console" w:hAnsi="Lucida Console"/>
          <w:color w:val="D8DEC9"/>
          <w:sz w:val="19"/>
          <w:szCs w:val="19"/>
        </w:rPr>
      </w:pPr>
      <w:r w:rsidRPr="0061505B">
        <w:rPr>
          <w:rFonts w:ascii="Lucida Console" w:hAnsi="Lucida Console"/>
          <w:color w:val="7F7F7F" w:themeColor="text1" w:themeTint="80"/>
          <w:sz w:val="19"/>
          <w:szCs w:val="19"/>
        </w:rPr>
        <w:t xml:space="preserve">            </w:t>
      </w:r>
      <w:proofErr w:type="spellStart"/>
      <w:proofErr w:type="gramStart"/>
      <w:r w:rsidRPr="0061505B">
        <w:rPr>
          <w:rFonts w:ascii="Lucida Console" w:hAnsi="Lucida Console"/>
          <w:color w:val="7F7F7F" w:themeColor="text1" w:themeTint="80"/>
          <w:sz w:val="19"/>
          <w:szCs w:val="19"/>
        </w:rPr>
        <w:t>jQuery.validator.messages</w:t>
      </w:r>
      <w:proofErr w:type="gramEnd"/>
      <w:r w:rsidRPr="0061505B">
        <w:rPr>
          <w:rFonts w:ascii="Lucida Console" w:hAnsi="Lucida Console"/>
          <w:color w:val="7F7F7F" w:themeColor="text1" w:themeTint="80"/>
          <w:sz w:val="19"/>
          <w:szCs w:val="19"/>
        </w:rPr>
        <w:t>.numero</w:t>
      </w:r>
      <w:proofErr w:type="spellEnd"/>
      <w:r w:rsidRPr="0061505B">
        <w:rPr>
          <w:rFonts w:ascii="Lucida Console" w:hAnsi="Lucida Console"/>
          <w:color w:val="7F7F7F" w:themeColor="text1" w:themeTint="80"/>
          <w:sz w:val="19"/>
          <w:szCs w:val="19"/>
        </w:rPr>
        <w:t xml:space="preserve"> = </w:t>
      </w:r>
      <w:proofErr w:type="spellStart"/>
      <w:r w:rsidRPr="0061505B">
        <w:rPr>
          <w:rFonts w:ascii="Lucida Console" w:hAnsi="Lucida Console"/>
          <w:color w:val="7F7F7F" w:themeColor="text1" w:themeTint="80"/>
          <w:sz w:val="19"/>
          <w:szCs w:val="19"/>
        </w:rPr>
        <w:t>jQuery.validator.messages.numero</w:t>
      </w:r>
      <w:proofErr w:type="spellEnd"/>
      <w:r w:rsidRPr="0061505B">
        <w:rPr>
          <w:rFonts w:ascii="Lucida Console" w:hAnsi="Lucida Console"/>
          <w:color w:val="7F7F7F" w:themeColor="text1" w:themeTint="80"/>
          <w:sz w:val="19"/>
          <w:szCs w:val="19"/>
        </w:rPr>
        <w:t>;</w:t>
      </w:r>
      <w:r w:rsidRPr="0061505B">
        <w:rPr>
          <w:rFonts w:ascii="Lucida Console" w:hAnsi="Lucida Console"/>
          <w:color w:val="D8DEC9"/>
          <w:sz w:val="19"/>
          <w:szCs w:val="19"/>
        </w:rPr>
        <w:t xml:space="preserve"> </w:t>
      </w:r>
      <w:r w:rsidRPr="0061505B">
        <w:rPr>
          <w:rFonts w:ascii="Lucida Console" w:hAnsi="Lucida Console"/>
          <w:color w:val="006400"/>
          <w:sz w:val="19"/>
          <w:szCs w:val="19"/>
        </w:rPr>
        <w:t xml:space="preserve">//"debe ser </w:t>
      </w:r>
      <w:proofErr w:type="spellStart"/>
      <w:r w:rsidRPr="0061505B">
        <w:rPr>
          <w:rFonts w:ascii="Lucida Console" w:hAnsi="Lucida Console"/>
          <w:color w:val="006400"/>
          <w:sz w:val="19"/>
          <w:szCs w:val="19"/>
        </w:rPr>
        <w:t>numerico</w:t>
      </w:r>
      <w:proofErr w:type="spellEnd"/>
      <w:r w:rsidRPr="0061505B">
        <w:rPr>
          <w:rFonts w:ascii="Lucida Console" w:hAnsi="Lucida Console"/>
          <w:color w:val="006400"/>
          <w:sz w:val="19"/>
          <w:szCs w:val="19"/>
        </w:rPr>
        <w:t>"</w:t>
      </w:r>
    </w:p>
    <w:p w14:paraId="62E8975F" w14:textId="77777777" w:rsidR="00032B51" w:rsidRPr="00242696" w:rsidRDefault="00032B51" w:rsidP="00032B51">
      <w:pPr>
        <w:autoSpaceDE w:val="0"/>
        <w:autoSpaceDN w:val="0"/>
        <w:spacing w:after="0"/>
        <w:ind w:left="210"/>
        <w:rPr>
          <w:rFonts w:ascii="Lucida Console" w:hAnsi="Lucida Console"/>
          <w:color w:val="D8DEC9"/>
          <w:sz w:val="19"/>
          <w:szCs w:val="19"/>
        </w:rPr>
      </w:pPr>
    </w:p>
    <w:p w14:paraId="10040EA7" w14:textId="77777777" w:rsidR="00032B51" w:rsidRPr="00242696" w:rsidRDefault="00032B51" w:rsidP="00032B51">
      <w:pPr>
        <w:autoSpaceDE w:val="0"/>
        <w:autoSpaceDN w:val="0"/>
        <w:spacing w:after="0"/>
        <w:ind w:left="210"/>
        <w:rPr>
          <w:rFonts w:ascii="Lucida Console" w:hAnsi="Lucida Console"/>
          <w:color w:val="D8DEC9"/>
          <w:sz w:val="19"/>
          <w:szCs w:val="19"/>
        </w:rPr>
      </w:pPr>
      <w:r w:rsidRPr="00242696">
        <w:rPr>
          <w:rFonts w:ascii="Lucida Console" w:hAnsi="Lucida Console"/>
          <w:color w:val="D8DEC9"/>
          <w:sz w:val="19"/>
          <w:szCs w:val="19"/>
        </w:rPr>
        <w:t xml:space="preserve">        </w:t>
      </w:r>
      <w:proofErr w:type="spellStart"/>
      <w:r w:rsidRPr="00242696">
        <w:rPr>
          <w:rFonts w:ascii="Lucida Console" w:hAnsi="Lucida Console"/>
          <w:color w:val="0000FF"/>
          <w:sz w:val="19"/>
          <w:szCs w:val="19"/>
        </w:rPr>
        <w:t>return</w:t>
      </w:r>
      <w:proofErr w:type="spellEnd"/>
      <w:r w:rsidRPr="00242696">
        <w:rPr>
          <w:rFonts w:ascii="Lucida Console" w:hAnsi="Lucida Console"/>
          <w:color w:val="D8DEC9"/>
          <w:sz w:val="19"/>
          <w:szCs w:val="19"/>
        </w:rPr>
        <w:t xml:space="preserve"> </w:t>
      </w:r>
      <w:proofErr w:type="spellStart"/>
      <w:r w:rsidRPr="00242696">
        <w:rPr>
          <w:rFonts w:ascii="Lucida Console" w:hAnsi="Lucida Console"/>
          <w:color w:val="7F7F7F" w:themeColor="text1" w:themeTint="80"/>
          <w:sz w:val="19"/>
          <w:szCs w:val="19"/>
        </w:rPr>
        <w:t>bResult</w:t>
      </w:r>
      <w:proofErr w:type="spellEnd"/>
      <w:r w:rsidRPr="00242696">
        <w:rPr>
          <w:rFonts w:ascii="Lucida Console" w:hAnsi="Lucida Console"/>
          <w:color w:val="7F7F7F" w:themeColor="text1" w:themeTint="80"/>
          <w:sz w:val="19"/>
          <w:szCs w:val="19"/>
        </w:rPr>
        <w:t>;</w:t>
      </w:r>
    </w:p>
    <w:p w14:paraId="06B2C8CE" w14:textId="77777777" w:rsidR="00032B51" w:rsidRPr="00242696" w:rsidRDefault="00032B51" w:rsidP="00032B51">
      <w:pPr>
        <w:autoSpaceDE w:val="0"/>
        <w:autoSpaceDN w:val="0"/>
        <w:spacing w:after="0"/>
        <w:rPr>
          <w:rFonts w:ascii="Lucida Console" w:hAnsi="Lucida Console"/>
          <w:color w:val="D8DEC9"/>
          <w:sz w:val="19"/>
          <w:szCs w:val="19"/>
        </w:rPr>
      </w:pPr>
    </w:p>
    <w:p w14:paraId="13CE39CA" w14:textId="77777777" w:rsidR="00032B51" w:rsidRPr="00242696" w:rsidRDefault="00032B51" w:rsidP="00032B51">
      <w:pPr>
        <w:autoSpaceDE w:val="0"/>
        <w:autoSpaceDN w:val="0"/>
        <w:spacing w:after="0"/>
        <w:rPr>
          <w:rFonts w:ascii="Lucida Console" w:hAnsi="Lucida Console"/>
          <w:color w:val="7F7F7F" w:themeColor="text1" w:themeTint="80"/>
          <w:sz w:val="19"/>
          <w:szCs w:val="19"/>
        </w:rPr>
      </w:pPr>
      <w:r w:rsidRPr="00242696">
        <w:rPr>
          <w:rFonts w:ascii="Lucida Console" w:hAnsi="Lucida Console"/>
          <w:color w:val="D8DEC9"/>
          <w:sz w:val="19"/>
          <w:szCs w:val="19"/>
        </w:rPr>
        <w:t>   </w:t>
      </w:r>
      <w:r w:rsidRPr="00242696">
        <w:rPr>
          <w:rFonts w:ascii="Lucida Console" w:hAnsi="Lucida Console"/>
          <w:color w:val="7F7F7F" w:themeColor="text1" w:themeTint="80"/>
          <w:sz w:val="19"/>
          <w:szCs w:val="19"/>
        </w:rPr>
        <w:t xml:space="preserve"> });</w:t>
      </w:r>
    </w:p>
    <w:p w14:paraId="698BC1A3" w14:textId="77777777" w:rsidR="00032B51" w:rsidRPr="00242696" w:rsidRDefault="00032B51" w:rsidP="00032B51">
      <w:pPr>
        <w:autoSpaceDE w:val="0"/>
        <w:autoSpaceDN w:val="0"/>
        <w:spacing w:after="0"/>
        <w:rPr>
          <w:rFonts w:ascii="Lucida Console" w:hAnsi="Lucida Console"/>
          <w:color w:val="D8DEC9"/>
          <w:sz w:val="19"/>
          <w:szCs w:val="19"/>
        </w:rPr>
      </w:pPr>
    </w:p>
    <w:p w14:paraId="3276B993" w14:textId="77777777" w:rsidR="00032B51" w:rsidRPr="00032B51" w:rsidRDefault="00032B51" w:rsidP="00032B51">
      <w:pPr>
        <w:spacing w:after="0"/>
      </w:pPr>
    </w:p>
    <w:p w14:paraId="0FBA1918" w14:textId="7476971D" w:rsidR="00032B51" w:rsidRDefault="00032B51" w:rsidP="00032B51">
      <w:pPr>
        <w:spacing w:after="0"/>
      </w:pPr>
      <w:r w:rsidRPr="00032B51">
        <w:t>Finalmente, guarde los cambios realizados en el archivo.</w:t>
      </w:r>
    </w:p>
    <w:p w14:paraId="049037CA" w14:textId="4DBE7F21" w:rsidR="00032B51" w:rsidRPr="00032B51" w:rsidRDefault="00032B51" w:rsidP="00032B51">
      <w:pPr>
        <w:spacing w:after="0"/>
      </w:pPr>
    </w:p>
    <w:p w14:paraId="409E0297" w14:textId="201FF559" w:rsidR="00032B51" w:rsidRPr="00032B51" w:rsidRDefault="00032B51" w:rsidP="00032B51">
      <w:r w:rsidRPr="00032B51">
        <w:rPr>
          <w:noProof/>
          <w:lang w:eastAsia="es-AR"/>
        </w:rPr>
        <mc:AlternateContent>
          <mc:Choice Requires="wps">
            <w:drawing>
              <wp:anchor distT="0" distB="0" distL="114300" distR="114300" simplePos="0" relativeHeight="251687936" behindDoc="0" locked="0" layoutInCell="1" allowOverlap="1" wp14:anchorId="08B561C8" wp14:editId="1FED95ED">
                <wp:simplePos x="0" y="0"/>
                <wp:positionH relativeFrom="column">
                  <wp:posOffset>-148482</wp:posOffset>
                </wp:positionH>
                <wp:positionV relativeFrom="paragraph">
                  <wp:posOffset>172839</wp:posOffset>
                </wp:positionV>
                <wp:extent cx="6210252" cy="629441"/>
                <wp:effectExtent l="19050" t="19050" r="38735" b="3746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252" cy="629441"/>
                        </a:xfrm>
                        <a:prstGeom prst="rect">
                          <a:avLst/>
                        </a:prstGeom>
                        <a:noFill/>
                        <a:ln w="63500" cmpd="thickThin">
                          <a:solidFill>
                            <a:schemeClr val="accent6">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08AF" id="Rectángulo 64" o:spid="_x0000_s1026" style="position:absolute;margin-left:-11.7pt;margin-top:13.6pt;width:489pt;height:4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" filled="f" fillcolor="white [3201]" strokecolor="#70ad47 [3209]" strokeweight="5pt">
                <v:stroke linestyle="thickThin"/>
                <v:shadow color="#868686"/>
              </v:rect>
            </w:pict>
          </mc:Fallback>
        </mc:AlternateContent>
      </w:r>
    </w:p>
    <w:p w14:paraId="08D64136" w14:textId="77777777" w:rsidR="00032B51" w:rsidRPr="00032B51" w:rsidRDefault="00032B51" w:rsidP="00032B51">
      <w:pPr>
        <w:rPr>
          <w:b/>
        </w:rPr>
      </w:pPr>
      <w:r w:rsidRPr="00032B51">
        <w:rPr>
          <w:b/>
        </w:rPr>
        <w:t xml:space="preserve">IMPORTANTE: todas las personalizaciones realizadas sobre el </w:t>
      </w:r>
      <w:proofErr w:type="spellStart"/>
      <w:r w:rsidRPr="00032B51">
        <w:rPr>
          <w:b/>
        </w:rPr>
        <w:t>deploy</w:t>
      </w:r>
      <w:proofErr w:type="spellEnd"/>
      <w:r w:rsidRPr="00032B51">
        <w:rPr>
          <w:b/>
        </w:rPr>
        <w:t>, deben ser realizadas previo a la publicación, en caso contrario deberá publicarse la aplicación nuevamente.</w:t>
      </w:r>
    </w:p>
    <w:p w14:paraId="21BF72D8" w14:textId="77777777" w:rsidR="00A26A25" w:rsidRDefault="00A26A25" w:rsidP="00A26A25"/>
    <w:p w14:paraId="44436BCD" w14:textId="74DB12C0" w:rsidR="00A26A25" w:rsidRDefault="00A26A25" w:rsidP="00A26A25"/>
    <w:p w14:paraId="136B53A0" w14:textId="65C7DD6A" w:rsidR="00A26A25" w:rsidRDefault="00A26A25" w:rsidP="00A26A25"/>
    <w:p w14:paraId="3F862471" w14:textId="529E4D34" w:rsidR="00A26A25" w:rsidRDefault="00A26A25" w:rsidP="00A26A25">
      <w:pPr>
        <w:pStyle w:val="Ttulo2"/>
      </w:pPr>
      <w:bookmarkStart w:id="21" w:name="_Toc14098827"/>
      <w:r>
        <w:t>Posibles fallas y soluciones</w:t>
      </w:r>
      <w:bookmarkEnd w:id="21"/>
    </w:p>
    <w:p w14:paraId="79367DD4" w14:textId="77777777" w:rsidR="00A26A25" w:rsidRDefault="00A26A25" w:rsidP="00A26A25">
      <w:pPr>
        <w:pStyle w:val="Ttulo3"/>
        <w:jc w:val="both"/>
      </w:pPr>
      <w:bookmarkStart w:id="22" w:name="_Toc286918451"/>
      <w:bookmarkStart w:id="23" w:name="_Toc514838429"/>
      <w:bookmarkStart w:id="24" w:name="_Toc14098828"/>
      <w:r w:rsidRPr="00F53375">
        <w:t xml:space="preserve">CASO </w:t>
      </w:r>
      <w:r>
        <w:t>1</w:t>
      </w:r>
      <w:r w:rsidRPr="00F53375">
        <w:t xml:space="preserve">: </w:t>
      </w:r>
      <w:bookmarkEnd w:id="22"/>
      <w:r>
        <w:t>Error al lanzar los conectores de la aplicación generada</w:t>
      </w:r>
      <w:bookmarkEnd w:id="23"/>
      <w:bookmarkEnd w:id="24"/>
    </w:p>
    <w:p w14:paraId="3A86363C" w14:textId="77777777" w:rsidR="00A26A25" w:rsidRPr="00F53375" w:rsidRDefault="00A26A25" w:rsidP="00A26A25">
      <w:pPr>
        <w:jc w:val="both"/>
        <w:rPr>
          <w:rFonts w:asciiTheme="minorHAnsi" w:hAnsiTheme="minorHAnsi"/>
        </w:rPr>
      </w:pPr>
    </w:p>
    <w:p w14:paraId="49DB7E54" w14:textId="77777777" w:rsidR="00A26A25" w:rsidRPr="00F53375" w:rsidRDefault="00A26A25" w:rsidP="00A26A25">
      <w:pPr>
        <w:spacing w:line="360" w:lineRule="auto"/>
        <w:jc w:val="both"/>
        <w:rPr>
          <w:rFonts w:asciiTheme="minorHAnsi" w:hAnsiTheme="minorHAnsi" w:cs="Arial"/>
          <w:b/>
          <w:lang w:val="es-ES"/>
        </w:rPr>
      </w:pPr>
      <w:r w:rsidRPr="00F53375">
        <w:rPr>
          <w:rFonts w:asciiTheme="minorHAnsi" w:hAnsiTheme="minorHAnsi" w:cs="Arial"/>
          <w:b/>
          <w:lang w:val="es-ES"/>
        </w:rPr>
        <w:t>Síntoma:</w:t>
      </w:r>
    </w:p>
    <w:p w14:paraId="048A30E4" w14:textId="0533B2F0" w:rsidR="00A26A25" w:rsidRDefault="00A26A25" w:rsidP="00BC38EF">
      <w:pPr>
        <w:spacing w:after="0"/>
        <w:jc w:val="both"/>
        <w:rPr>
          <w:rFonts w:asciiTheme="minorHAnsi" w:hAnsiTheme="minorHAnsi"/>
        </w:rPr>
      </w:pPr>
      <w:r w:rsidRPr="00F53375">
        <w:rPr>
          <w:rFonts w:asciiTheme="minorHAnsi" w:hAnsiTheme="minorHAnsi"/>
        </w:rPr>
        <w:t>Al lanzar los conectores de la aplicación generada se presenta el error que se muestra a continuación:</w:t>
      </w:r>
    </w:p>
    <w:p w14:paraId="2B6455B7" w14:textId="77777777" w:rsidR="00BC38EF" w:rsidRPr="00BC38EF" w:rsidRDefault="00BC38EF" w:rsidP="00BC38EF">
      <w:pPr>
        <w:spacing w:after="0"/>
        <w:jc w:val="both"/>
        <w:rPr>
          <w:rFonts w:asciiTheme="minorHAnsi" w:hAnsiTheme="minorHAnsi"/>
          <w:sz w:val="12"/>
        </w:rPr>
      </w:pPr>
    </w:p>
    <w:p w14:paraId="534B374E" w14:textId="77777777" w:rsidR="00A26A25" w:rsidRDefault="00A26A25" w:rsidP="00A26A25">
      <w:pPr>
        <w:rPr>
          <w:rFonts w:asciiTheme="minorHAnsi" w:hAnsiTheme="minorHAnsi"/>
          <w:b/>
        </w:rPr>
      </w:pPr>
      <w:r w:rsidRPr="00F53375">
        <w:rPr>
          <w:rFonts w:asciiTheme="minorHAnsi" w:hAnsiTheme="minorHAnsi"/>
          <w:noProof/>
          <w:lang w:eastAsia="es-AR"/>
        </w:rPr>
        <w:drawing>
          <wp:inline distT="0" distB="0" distL="0" distR="0" wp14:anchorId="2BCC7091" wp14:editId="5D0731EE">
            <wp:extent cx="5276850" cy="2792205"/>
            <wp:effectExtent l="19050" t="0" r="0" b="0"/>
            <wp:docPr id="68" name="Imagen 1" descr="cid:image001.png@01CC0FFB.8977CEC0"/>
            <wp:cNvGraphicFramePr/>
            <a:graphic xmlns:a="http://schemas.openxmlformats.org/drawingml/2006/main">
              <a:graphicData uri="http://schemas.openxmlformats.org/drawingml/2006/picture">
                <pic:pic xmlns:pic="http://schemas.openxmlformats.org/drawingml/2006/picture">
                  <pic:nvPicPr>
                    <pic:cNvPr id="0" name="Imagen 1" descr="cid:image001.png@01CC0FFB.8977CEC0"/>
                    <pic:cNvPicPr>
                      <a:picLocks noChangeAspect="1" noChangeArrowheads="1"/>
                    </pic:cNvPicPr>
                  </pic:nvPicPr>
                  <pic:blipFill>
                    <a:blip r:embed="rId38" cstate="screen"/>
                    <a:srcRect/>
                    <a:stretch>
                      <a:fillRect/>
                    </a:stretch>
                  </pic:blipFill>
                  <pic:spPr bwMode="auto">
                    <a:xfrm>
                      <a:off x="0" y="0"/>
                      <a:ext cx="5276850" cy="2792205"/>
                    </a:xfrm>
                    <a:prstGeom prst="rect">
                      <a:avLst/>
                    </a:prstGeom>
                    <a:noFill/>
                    <a:ln w="9525">
                      <a:noFill/>
                      <a:miter lim="800000"/>
                      <a:headEnd/>
                      <a:tailEnd/>
                    </a:ln>
                  </pic:spPr>
                </pic:pic>
              </a:graphicData>
            </a:graphic>
          </wp:inline>
        </w:drawing>
      </w:r>
      <w:r w:rsidRPr="00F53375">
        <w:rPr>
          <w:rFonts w:asciiTheme="minorHAnsi" w:hAnsiTheme="minorHAnsi"/>
        </w:rPr>
        <w:t xml:space="preserve"> </w:t>
      </w:r>
    </w:p>
    <w:p w14:paraId="07958494" w14:textId="77777777" w:rsidR="00A26A25" w:rsidRPr="00BC38EF" w:rsidRDefault="00A26A25" w:rsidP="00A26A25">
      <w:pPr>
        <w:spacing w:line="360" w:lineRule="auto"/>
        <w:jc w:val="both"/>
        <w:rPr>
          <w:rFonts w:asciiTheme="minorHAnsi" w:hAnsiTheme="minorHAnsi" w:cstheme="minorHAnsi"/>
          <w:b/>
        </w:rPr>
      </w:pPr>
      <w:r w:rsidRPr="00BC38EF">
        <w:rPr>
          <w:rFonts w:asciiTheme="minorHAnsi" w:hAnsiTheme="minorHAnsi" w:cstheme="minorHAnsi"/>
          <w:b/>
        </w:rPr>
        <w:t>Solución:</w:t>
      </w:r>
    </w:p>
    <w:p w14:paraId="0E0BE20F" w14:textId="77777777" w:rsidR="00A26A25" w:rsidRPr="00F53375" w:rsidRDefault="00A26A25" w:rsidP="00A26A25">
      <w:pPr>
        <w:numPr>
          <w:ilvl w:val="0"/>
          <w:numId w:val="27"/>
        </w:numPr>
        <w:spacing w:after="0" w:line="240" w:lineRule="auto"/>
        <w:jc w:val="both"/>
        <w:rPr>
          <w:rFonts w:asciiTheme="minorHAnsi" w:hAnsiTheme="minorHAnsi"/>
        </w:rPr>
      </w:pPr>
      <w:r w:rsidRPr="00F53375">
        <w:rPr>
          <w:rFonts w:asciiTheme="minorHAnsi" w:hAnsiTheme="minorHAnsi"/>
        </w:rPr>
        <w:t>Dirigirse a Inicio / Herramientas administrativas /</w:t>
      </w:r>
      <w:r w:rsidRPr="00A3326E">
        <w:rPr>
          <w:rFonts w:asciiTheme="minorHAnsi" w:hAnsiTheme="minorHAnsi"/>
          <w:b/>
        </w:rPr>
        <w:t xml:space="preserve">Administrador de Internet </w:t>
      </w:r>
      <w:proofErr w:type="spellStart"/>
      <w:r w:rsidRPr="00A3326E">
        <w:rPr>
          <w:rFonts w:asciiTheme="minorHAnsi" w:hAnsiTheme="minorHAnsi"/>
          <w:b/>
        </w:rPr>
        <w:t>Information</w:t>
      </w:r>
      <w:proofErr w:type="spellEnd"/>
      <w:r w:rsidRPr="00A3326E">
        <w:rPr>
          <w:rFonts w:asciiTheme="minorHAnsi" w:hAnsiTheme="minorHAnsi"/>
          <w:b/>
        </w:rPr>
        <w:t xml:space="preserve"> </w:t>
      </w:r>
      <w:proofErr w:type="spellStart"/>
      <w:r w:rsidRPr="00A3326E">
        <w:rPr>
          <w:rFonts w:asciiTheme="minorHAnsi" w:hAnsiTheme="minorHAnsi"/>
          <w:b/>
        </w:rPr>
        <w:t>Services</w:t>
      </w:r>
      <w:proofErr w:type="spellEnd"/>
      <w:r w:rsidRPr="00A3326E">
        <w:rPr>
          <w:rFonts w:asciiTheme="minorHAnsi" w:hAnsiTheme="minorHAnsi"/>
          <w:b/>
        </w:rPr>
        <w:t xml:space="preserve"> (IIS)</w:t>
      </w:r>
      <w:r>
        <w:rPr>
          <w:rFonts w:asciiTheme="minorHAnsi" w:hAnsiTheme="minorHAnsi"/>
        </w:rPr>
        <w:t>.</w:t>
      </w:r>
    </w:p>
    <w:p w14:paraId="78EC0714" w14:textId="77777777" w:rsidR="00A26A25" w:rsidRPr="00F53375" w:rsidRDefault="00A26A25" w:rsidP="00A26A25">
      <w:pPr>
        <w:numPr>
          <w:ilvl w:val="0"/>
          <w:numId w:val="27"/>
        </w:numPr>
        <w:spacing w:after="0" w:line="240" w:lineRule="auto"/>
        <w:jc w:val="both"/>
        <w:rPr>
          <w:rFonts w:asciiTheme="minorHAnsi" w:hAnsiTheme="minorHAnsi"/>
        </w:rPr>
      </w:pPr>
      <w:r>
        <w:rPr>
          <w:rFonts w:asciiTheme="minorHAnsi" w:hAnsiTheme="minorHAnsi"/>
        </w:rPr>
        <w:t xml:space="preserve">Seleccionar la opción </w:t>
      </w:r>
      <w:r w:rsidRPr="00A3326E">
        <w:rPr>
          <w:rFonts w:asciiTheme="minorHAnsi" w:hAnsiTheme="minorHAnsi"/>
          <w:b/>
        </w:rPr>
        <w:t>Grupo de Aplicaciones</w:t>
      </w:r>
      <w:r>
        <w:rPr>
          <w:rFonts w:asciiTheme="minorHAnsi" w:hAnsiTheme="minorHAnsi"/>
        </w:rPr>
        <w:t>.</w:t>
      </w:r>
    </w:p>
    <w:p w14:paraId="11D87BDC" w14:textId="77777777" w:rsidR="00A26A25" w:rsidRDefault="00A26A25" w:rsidP="00A26A25">
      <w:pPr>
        <w:numPr>
          <w:ilvl w:val="0"/>
          <w:numId w:val="27"/>
        </w:numPr>
        <w:spacing w:after="0" w:line="240" w:lineRule="auto"/>
        <w:jc w:val="both"/>
        <w:rPr>
          <w:rFonts w:asciiTheme="minorHAnsi" w:hAnsiTheme="minorHAnsi"/>
        </w:rPr>
      </w:pPr>
      <w:r>
        <w:rPr>
          <w:rFonts w:asciiTheme="minorHAnsi" w:hAnsiTheme="minorHAnsi"/>
        </w:rPr>
        <w:t xml:space="preserve">Seleccionar el </w:t>
      </w:r>
      <w:r w:rsidRPr="00A3326E">
        <w:rPr>
          <w:rFonts w:asciiTheme="minorHAnsi" w:hAnsiTheme="minorHAnsi"/>
          <w:b/>
        </w:rPr>
        <w:t>pool de aplicaciones</w:t>
      </w:r>
      <w:r>
        <w:rPr>
          <w:rFonts w:asciiTheme="minorHAnsi" w:hAnsiTheme="minorHAnsi"/>
        </w:rPr>
        <w:t xml:space="preserve"> de su sitio web y seleccionar la opción </w:t>
      </w:r>
      <w:r w:rsidRPr="00A3326E">
        <w:rPr>
          <w:rFonts w:asciiTheme="minorHAnsi" w:hAnsiTheme="minorHAnsi"/>
          <w:b/>
        </w:rPr>
        <w:t>Configuraciones Avanzadas</w:t>
      </w:r>
      <w:r>
        <w:rPr>
          <w:rFonts w:asciiTheme="minorHAnsi" w:hAnsiTheme="minorHAnsi"/>
        </w:rPr>
        <w:t>.</w:t>
      </w:r>
    </w:p>
    <w:p w14:paraId="3914687C" w14:textId="77777777" w:rsidR="00A26A25" w:rsidRDefault="00A26A25" w:rsidP="00A26A25">
      <w:pPr>
        <w:jc w:val="center"/>
        <w:rPr>
          <w:rFonts w:asciiTheme="minorHAnsi" w:hAnsiTheme="minorHAnsi"/>
        </w:rPr>
      </w:pPr>
      <w:r>
        <w:rPr>
          <w:rFonts w:asciiTheme="minorHAnsi" w:hAnsiTheme="minorHAnsi"/>
          <w:noProof/>
          <w:lang w:eastAsia="es-AR"/>
        </w:rPr>
        <w:lastRenderedPageBreak/>
        <w:drawing>
          <wp:inline distT="0" distB="0" distL="0" distR="0" wp14:anchorId="78136DB2" wp14:editId="1C6437A2">
            <wp:extent cx="5278755" cy="2969300"/>
            <wp:effectExtent l="1905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srcRect/>
                    <a:stretch>
                      <a:fillRect/>
                    </a:stretch>
                  </pic:blipFill>
                  <pic:spPr bwMode="auto">
                    <a:xfrm>
                      <a:off x="0" y="0"/>
                      <a:ext cx="5278755" cy="2969300"/>
                    </a:xfrm>
                    <a:prstGeom prst="rect">
                      <a:avLst/>
                    </a:prstGeom>
                    <a:noFill/>
                    <a:ln w="9525">
                      <a:noFill/>
                      <a:miter lim="800000"/>
                      <a:headEnd/>
                      <a:tailEnd/>
                    </a:ln>
                  </pic:spPr>
                </pic:pic>
              </a:graphicData>
            </a:graphic>
          </wp:inline>
        </w:drawing>
      </w:r>
    </w:p>
    <w:p w14:paraId="5EF93469" w14:textId="77777777" w:rsidR="00A26A25" w:rsidRPr="00F53375" w:rsidRDefault="00A26A25" w:rsidP="00A26A25">
      <w:pPr>
        <w:jc w:val="center"/>
        <w:rPr>
          <w:rFonts w:asciiTheme="minorHAnsi" w:hAnsiTheme="minorHAnsi"/>
        </w:rPr>
      </w:pPr>
    </w:p>
    <w:p w14:paraId="195C9868" w14:textId="77777777" w:rsidR="00A26A25" w:rsidRPr="00A61326" w:rsidRDefault="00A26A25" w:rsidP="00A26A25">
      <w:pPr>
        <w:numPr>
          <w:ilvl w:val="0"/>
          <w:numId w:val="27"/>
        </w:numPr>
        <w:spacing w:after="0" w:line="240" w:lineRule="auto"/>
        <w:jc w:val="both"/>
        <w:rPr>
          <w:rFonts w:asciiTheme="minorHAnsi" w:hAnsiTheme="minorHAnsi"/>
        </w:rPr>
      </w:pPr>
      <w:r w:rsidRPr="00A61326">
        <w:rPr>
          <w:rFonts w:asciiTheme="minorHAnsi" w:hAnsiTheme="minorHAnsi"/>
        </w:rPr>
        <w:t xml:space="preserve">En la sección </w:t>
      </w:r>
      <w:r w:rsidRPr="00A61326">
        <w:rPr>
          <w:rFonts w:asciiTheme="minorHAnsi" w:hAnsiTheme="minorHAnsi"/>
          <w:b/>
        </w:rPr>
        <w:t>Modelo de proceso</w:t>
      </w:r>
      <w:r w:rsidRPr="00A61326">
        <w:rPr>
          <w:rFonts w:asciiTheme="minorHAnsi" w:hAnsiTheme="minorHAnsi"/>
        </w:rPr>
        <w:t xml:space="preserve">, configurar la propiedad </w:t>
      </w:r>
      <w:r w:rsidRPr="00A61326">
        <w:rPr>
          <w:rFonts w:asciiTheme="minorHAnsi" w:hAnsiTheme="minorHAnsi"/>
          <w:b/>
        </w:rPr>
        <w:t>Cargar perfil de usuario</w:t>
      </w:r>
      <w:r w:rsidRPr="00A61326">
        <w:rPr>
          <w:rFonts w:asciiTheme="minorHAnsi" w:hAnsiTheme="minorHAnsi"/>
        </w:rPr>
        <w:t xml:space="preserve"> en </w:t>
      </w:r>
      <w:r w:rsidRPr="00A61326">
        <w:rPr>
          <w:rFonts w:asciiTheme="minorHAnsi" w:hAnsiTheme="minorHAnsi"/>
          <w:b/>
        </w:rPr>
        <w:t>True</w:t>
      </w:r>
      <w:r w:rsidRPr="00A61326">
        <w:rPr>
          <w:rFonts w:asciiTheme="minorHAnsi" w:hAnsiTheme="minorHAnsi"/>
        </w:rPr>
        <w:t>.</w:t>
      </w:r>
    </w:p>
    <w:p w14:paraId="104F95B7" w14:textId="77777777" w:rsidR="00A26A25" w:rsidRPr="00A61326" w:rsidRDefault="00A26A25" w:rsidP="00A26A25">
      <w:pPr>
        <w:ind w:left="720"/>
        <w:jc w:val="both"/>
        <w:rPr>
          <w:rFonts w:asciiTheme="minorHAnsi" w:hAnsiTheme="minorHAnsi"/>
        </w:rPr>
      </w:pPr>
    </w:p>
    <w:p w14:paraId="582F4F57" w14:textId="77777777" w:rsidR="00A26A25" w:rsidRDefault="00A26A25" w:rsidP="00A26A25">
      <w:pPr>
        <w:jc w:val="center"/>
        <w:rPr>
          <w:rFonts w:asciiTheme="minorHAnsi" w:hAnsiTheme="minorHAnsi"/>
        </w:rPr>
      </w:pPr>
      <w:r>
        <w:rPr>
          <w:rFonts w:asciiTheme="minorHAnsi" w:hAnsiTheme="minorHAnsi"/>
          <w:noProof/>
          <w:lang w:eastAsia="es-AR"/>
        </w:rPr>
        <w:drawing>
          <wp:inline distT="0" distB="0" distL="0" distR="0" wp14:anchorId="4BB6FFF7" wp14:editId="468696D3">
            <wp:extent cx="4286250" cy="2800350"/>
            <wp:effectExtent l="19050" t="0" r="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srcRect/>
                    <a:stretch>
                      <a:fillRect/>
                    </a:stretch>
                  </pic:blipFill>
                  <pic:spPr bwMode="auto">
                    <a:xfrm>
                      <a:off x="0" y="0"/>
                      <a:ext cx="4286250" cy="2800350"/>
                    </a:xfrm>
                    <a:prstGeom prst="rect">
                      <a:avLst/>
                    </a:prstGeom>
                    <a:noFill/>
                    <a:ln w="9525">
                      <a:noFill/>
                      <a:miter lim="800000"/>
                      <a:headEnd/>
                      <a:tailEnd/>
                    </a:ln>
                  </pic:spPr>
                </pic:pic>
              </a:graphicData>
            </a:graphic>
          </wp:inline>
        </w:drawing>
      </w:r>
    </w:p>
    <w:p w14:paraId="2A03AFD9" w14:textId="77777777" w:rsidR="00A26A25" w:rsidRDefault="00A26A25" w:rsidP="00A26A25">
      <w:pPr>
        <w:jc w:val="center"/>
        <w:rPr>
          <w:rFonts w:asciiTheme="minorHAnsi" w:hAnsiTheme="minorHAnsi"/>
        </w:rPr>
      </w:pPr>
    </w:p>
    <w:p w14:paraId="6A7DD93E" w14:textId="77777777" w:rsidR="00A26A25" w:rsidRPr="00A61326" w:rsidRDefault="00A26A25" w:rsidP="00A26A25">
      <w:pPr>
        <w:numPr>
          <w:ilvl w:val="0"/>
          <w:numId w:val="27"/>
        </w:numPr>
        <w:spacing w:after="0" w:line="240" w:lineRule="auto"/>
        <w:jc w:val="both"/>
        <w:rPr>
          <w:rFonts w:asciiTheme="minorHAnsi" w:hAnsiTheme="minorHAnsi"/>
        </w:rPr>
      </w:pPr>
      <w:r w:rsidRPr="00A3326E">
        <w:rPr>
          <w:rFonts w:asciiTheme="minorHAnsi" w:hAnsiTheme="minorHAnsi"/>
          <w:b/>
        </w:rPr>
        <w:t>Reiniciar IIS</w:t>
      </w:r>
      <w:r w:rsidRPr="00A61326">
        <w:rPr>
          <w:rFonts w:asciiTheme="minorHAnsi" w:hAnsiTheme="minorHAnsi"/>
        </w:rPr>
        <w:t xml:space="preserve">, </w:t>
      </w:r>
      <w:proofErr w:type="spellStart"/>
      <w:r w:rsidRPr="00A61326">
        <w:rPr>
          <w:rFonts w:asciiTheme="minorHAnsi" w:hAnsiTheme="minorHAnsi"/>
        </w:rPr>
        <w:t>loguearse</w:t>
      </w:r>
      <w:proofErr w:type="spellEnd"/>
      <w:r w:rsidRPr="00A61326">
        <w:rPr>
          <w:rFonts w:asciiTheme="minorHAnsi" w:hAnsiTheme="minorHAnsi"/>
        </w:rPr>
        <w:t xml:space="preserve"> nuevamente en la herramienta </w:t>
      </w:r>
      <w:r w:rsidRPr="00A3326E">
        <w:rPr>
          <w:rFonts w:asciiTheme="minorHAnsi" w:hAnsiTheme="minorHAnsi"/>
          <w:b/>
        </w:rPr>
        <w:t xml:space="preserve">Digital </w:t>
      </w:r>
      <w:proofErr w:type="spellStart"/>
      <w:r w:rsidRPr="00A3326E">
        <w:rPr>
          <w:rFonts w:asciiTheme="minorHAnsi" w:hAnsiTheme="minorHAnsi"/>
          <w:b/>
        </w:rPr>
        <w:t>Gate</w:t>
      </w:r>
      <w:proofErr w:type="spellEnd"/>
      <w:r w:rsidRPr="00A61326">
        <w:rPr>
          <w:rFonts w:asciiTheme="minorHAnsi" w:hAnsiTheme="minorHAnsi"/>
        </w:rPr>
        <w:t xml:space="preserve"> y verificar el funcionamiento de los conectores.</w:t>
      </w:r>
    </w:p>
    <w:p w14:paraId="79040F50" w14:textId="7A2F1AE5" w:rsidR="00BC38EF" w:rsidRDefault="00BC38EF">
      <w:pPr>
        <w:rPr>
          <w:rFonts w:asciiTheme="minorHAnsi" w:hAnsiTheme="minorHAnsi"/>
          <w:b/>
        </w:rPr>
      </w:pPr>
      <w:r>
        <w:rPr>
          <w:rFonts w:asciiTheme="minorHAnsi" w:hAnsiTheme="minorHAnsi"/>
          <w:b/>
        </w:rPr>
        <w:br w:type="page"/>
      </w:r>
    </w:p>
    <w:p w14:paraId="7C27C111" w14:textId="77777777" w:rsidR="00A26A25" w:rsidRPr="00A61326" w:rsidRDefault="00A26A25" w:rsidP="00A26A25">
      <w:pPr>
        <w:jc w:val="both"/>
        <w:rPr>
          <w:rFonts w:asciiTheme="minorHAnsi" w:hAnsiTheme="minorHAnsi"/>
          <w:b/>
        </w:rPr>
      </w:pPr>
    </w:p>
    <w:p w14:paraId="204288F7" w14:textId="0F0796F2" w:rsidR="00BC38EF" w:rsidRDefault="00BC38EF" w:rsidP="001E24E8">
      <w:pPr>
        <w:pStyle w:val="Ttulo3"/>
        <w:spacing w:line="240" w:lineRule="auto"/>
        <w:jc w:val="both"/>
      </w:pPr>
      <w:bookmarkStart w:id="25" w:name="_Toc14098829"/>
      <w:r w:rsidRPr="00F53375">
        <w:t xml:space="preserve">CASO </w:t>
      </w:r>
      <w:r>
        <w:t>2</w:t>
      </w:r>
      <w:r w:rsidRPr="00F53375">
        <w:t xml:space="preserve">: </w:t>
      </w:r>
      <w:r w:rsidR="00775235">
        <w:t>No se muestran los conectores dentro del portal de Pectra.</w:t>
      </w:r>
      <w:bookmarkEnd w:id="25"/>
    </w:p>
    <w:p w14:paraId="338D2AE5" w14:textId="77777777" w:rsidR="00BC38EF" w:rsidRPr="00F53375" w:rsidRDefault="00BC38EF" w:rsidP="001E24E8">
      <w:pPr>
        <w:spacing w:line="240" w:lineRule="auto"/>
        <w:jc w:val="both"/>
        <w:rPr>
          <w:rFonts w:asciiTheme="minorHAnsi" w:hAnsiTheme="minorHAnsi"/>
        </w:rPr>
      </w:pPr>
    </w:p>
    <w:p w14:paraId="49B371C0" w14:textId="77777777" w:rsidR="00BC38EF" w:rsidRPr="00F53375" w:rsidRDefault="00BC38EF" w:rsidP="001E24E8">
      <w:pPr>
        <w:spacing w:line="240" w:lineRule="auto"/>
        <w:jc w:val="both"/>
        <w:rPr>
          <w:rFonts w:asciiTheme="minorHAnsi" w:hAnsiTheme="minorHAnsi" w:cs="Arial"/>
          <w:b/>
          <w:lang w:val="es-ES"/>
        </w:rPr>
      </w:pPr>
      <w:r w:rsidRPr="00F53375">
        <w:rPr>
          <w:rFonts w:asciiTheme="minorHAnsi" w:hAnsiTheme="minorHAnsi" w:cs="Arial"/>
          <w:b/>
          <w:lang w:val="es-ES"/>
        </w:rPr>
        <w:t>Síntoma:</w:t>
      </w:r>
    </w:p>
    <w:p w14:paraId="041FB56F" w14:textId="16B17137" w:rsidR="00BC38EF" w:rsidRDefault="00BC38EF" w:rsidP="001E24E8">
      <w:pPr>
        <w:spacing w:after="0" w:line="240" w:lineRule="auto"/>
        <w:jc w:val="both"/>
        <w:rPr>
          <w:rFonts w:asciiTheme="minorHAnsi" w:hAnsiTheme="minorHAnsi"/>
        </w:rPr>
      </w:pPr>
      <w:r w:rsidRPr="00F53375">
        <w:rPr>
          <w:rFonts w:asciiTheme="minorHAnsi" w:hAnsiTheme="minorHAnsi"/>
        </w:rPr>
        <w:t>Al lanzar los conectores de la aplicación generada</w:t>
      </w:r>
      <w:r w:rsidR="00775235">
        <w:rPr>
          <w:rFonts w:asciiTheme="minorHAnsi" w:hAnsiTheme="minorHAnsi"/>
        </w:rPr>
        <w:t xml:space="preserve">, </w:t>
      </w:r>
      <w:r w:rsidRPr="00F53375">
        <w:rPr>
          <w:rFonts w:asciiTheme="minorHAnsi" w:hAnsiTheme="minorHAnsi"/>
        </w:rPr>
        <w:t>se presenta el error que se muestra a continuación:</w:t>
      </w:r>
    </w:p>
    <w:p w14:paraId="4F801F44" w14:textId="77777777" w:rsidR="00BC38EF" w:rsidRPr="00BC38EF" w:rsidRDefault="00BC38EF" w:rsidP="001E24E8">
      <w:pPr>
        <w:spacing w:after="0" w:line="240" w:lineRule="auto"/>
        <w:jc w:val="both"/>
        <w:rPr>
          <w:rFonts w:asciiTheme="minorHAnsi" w:hAnsiTheme="minorHAnsi"/>
          <w:sz w:val="12"/>
        </w:rPr>
      </w:pPr>
    </w:p>
    <w:p w14:paraId="013C5989" w14:textId="319ABC24" w:rsidR="00BC38EF" w:rsidRDefault="00BC38EF" w:rsidP="00BC38EF">
      <w:pPr>
        <w:jc w:val="center"/>
        <w:rPr>
          <w:rFonts w:asciiTheme="minorHAnsi" w:hAnsiTheme="minorHAnsi"/>
          <w:b/>
        </w:rPr>
      </w:pPr>
      <w:r w:rsidRPr="00BC38EF">
        <w:rPr>
          <w:rFonts w:asciiTheme="minorHAnsi" w:hAnsiTheme="minorHAnsi"/>
          <w:noProof/>
          <w:lang w:eastAsia="es-AR"/>
        </w:rPr>
        <w:drawing>
          <wp:inline distT="0" distB="0" distL="0" distR="0" wp14:anchorId="2B0AF51B" wp14:editId="65717D7C">
            <wp:extent cx="4857292" cy="2549611"/>
            <wp:effectExtent l="0" t="0" r="635"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3767" cy="2563508"/>
                    </a:xfrm>
                    <a:prstGeom prst="rect">
                      <a:avLst/>
                    </a:prstGeom>
                  </pic:spPr>
                </pic:pic>
              </a:graphicData>
            </a:graphic>
          </wp:inline>
        </w:drawing>
      </w:r>
    </w:p>
    <w:p w14:paraId="3FF45E2E" w14:textId="2C4520DD" w:rsidR="00775235" w:rsidRPr="00775235" w:rsidRDefault="00775235" w:rsidP="001E24E8">
      <w:pPr>
        <w:spacing w:after="0" w:line="240" w:lineRule="auto"/>
        <w:jc w:val="both"/>
        <w:rPr>
          <w:rFonts w:asciiTheme="minorHAnsi" w:hAnsiTheme="minorHAnsi" w:cstheme="minorHAnsi"/>
        </w:rPr>
      </w:pPr>
      <w:r>
        <w:rPr>
          <w:rFonts w:asciiTheme="minorHAnsi" w:hAnsiTheme="minorHAnsi" w:cstheme="minorHAnsi"/>
        </w:rPr>
        <w:t>Este caso se produce, cuando la aplicación generada está instalada en un servidor distinto, a donde se encuentra instalado el portal de Pectra.</w:t>
      </w:r>
      <w:r w:rsidR="001E24E8">
        <w:rPr>
          <w:rFonts w:asciiTheme="minorHAnsi" w:hAnsiTheme="minorHAnsi" w:cstheme="minorHAnsi"/>
        </w:rPr>
        <w:t xml:space="preserve"> No se produce, si el conector está configurado para ser abierto en una nueva ventana.</w:t>
      </w:r>
    </w:p>
    <w:p w14:paraId="1DF30590" w14:textId="77777777" w:rsidR="00775235" w:rsidRDefault="00775235" w:rsidP="00775235">
      <w:pPr>
        <w:spacing w:after="0" w:line="360" w:lineRule="auto"/>
        <w:jc w:val="both"/>
        <w:rPr>
          <w:rFonts w:asciiTheme="minorHAnsi" w:hAnsiTheme="minorHAnsi" w:cstheme="minorHAnsi"/>
          <w:b/>
        </w:rPr>
      </w:pPr>
    </w:p>
    <w:p w14:paraId="03438A7B" w14:textId="32FF4388" w:rsidR="00BC38EF" w:rsidRDefault="00BC38EF" w:rsidP="00775235">
      <w:pPr>
        <w:spacing w:after="0" w:line="360" w:lineRule="auto"/>
        <w:jc w:val="both"/>
        <w:rPr>
          <w:rFonts w:asciiTheme="minorHAnsi" w:hAnsiTheme="minorHAnsi" w:cstheme="minorHAnsi"/>
          <w:b/>
        </w:rPr>
      </w:pPr>
      <w:r w:rsidRPr="00BC38EF">
        <w:rPr>
          <w:rFonts w:asciiTheme="minorHAnsi" w:hAnsiTheme="minorHAnsi" w:cstheme="minorHAnsi"/>
          <w:b/>
        </w:rPr>
        <w:t>Solución:</w:t>
      </w:r>
    </w:p>
    <w:p w14:paraId="51243C84" w14:textId="5B0FA14D" w:rsidR="00BC38EF" w:rsidRDefault="004C66FE" w:rsidP="00775235">
      <w:pPr>
        <w:spacing w:after="0" w:line="240" w:lineRule="auto"/>
        <w:jc w:val="both"/>
        <w:rPr>
          <w:rFonts w:asciiTheme="minorHAnsi" w:hAnsiTheme="minorHAnsi"/>
        </w:rPr>
      </w:pPr>
      <w:r>
        <w:rPr>
          <w:rFonts w:asciiTheme="minorHAnsi" w:hAnsiTheme="minorHAnsi"/>
        </w:rPr>
        <w:t>Editar</w:t>
      </w:r>
      <w:r w:rsidR="00775235">
        <w:rPr>
          <w:rFonts w:asciiTheme="minorHAnsi" w:hAnsiTheme="minorHAnsi"/>
        </w:rPr>
        <w:t xml:space="preserve"> el archivo </w:t>
      </w:r>
      <w:proofErr w:type="spellStart"/>
      <w:r w:rsidR="00775235" w:rsidRPr="00775235">
        <w:rPr>
          <w:rFonts w:asciiTheme="minorHAnsi" w:hAnsiTheme="minorHAnsi"/>
          <w:b/>
        </w:rPr>
        <w:t>web.config</w:t>
      </w:r>
      <w:proofErr w:type="spellEnd"/>
      <w:r>
        <w:rPr>
          <w:rFonts w:asciiTheme="minorHAnsi" w:hAnsiTheme="minorHAnsi"/>
        </w:rPr>
        <w:t xml:space="preserve"> de la aplicación web.</w:t>
      </w:r>
    </w:p>
    <w:p w14:paraId="01ABFD5D" w14:textId="20928CDA" w:rsidR="004C66FE" w:rsidRDefault="004C66FE" w:rsidP="00775235">
      <w:pPr>
        <w:spacing w:after="0" w:line="240" w:lineRule="auto"/>
        <w:jc w:val="both"/>
        <w:rPr>
          <w:rFonts w:asciiTheme="minorHAnsi" w:hAnsiTheme="minorHAnsi"/>
        </w:rPr>
      </w:pPr>
      <w:r>
        <w:rPr>
          <w:rFonts w:asciiTheme="minorHAnsi" w:hAnsiTheme="minorHAnsi"/>
        </w:rPr>
        <w:t xml:space="preserve">En el valor de la entrada </w:t>
      </w:r>
      <w:r w:rsidRPr="004C66FE">
        <w:rPr>
          <w:rFonts w:ascii="Consolas" w:hAnsi="Consolas"/>
          <w:sz w:val="20"/>
          <w:highlight w:val="yellow"/>
        </w:rPr>
        <w:t>"</w:t>
      </w:r>
      <w:proofErr w:type="spellStart"/>
      <w:r w:rsidRPr="004C66FE">
        <w:rPr>
          <w:rFonts w:ascii="Consolas" w:hAnsi="Consolas"/>
          <w:sz w:val="20"/>
          <w:highlight w:val="yellow"/>
        </w:rPr>
        <w:t>XFrameOptionsAllowFrom</w:t>
      </w:r>
      <w:proofErr w:type="spellEnd"/>
      <w:r w:rsidRPr="004C66FE">
        <w:rPr>
          <w:rFonts w:ascii="Consolas" w:hAnsi="Consolas"/>
          <w:sz w:val="20"/>
          <w:highlight w:val="yellow"/>
        </w:rPr>
        <w:t>"</w:t>
      </w:r>
      <w:r>
        <w:rPr>
          <w:rFonts w:asciiTheme="minorHAnsi" w:hAnsiTheme="minorHAnsi"/>
        </w:rPr>
        <w:t xml:space="preserve"> ingresar la </w:t>
      </w:r>
      <w:proofErr w:type="spellStart"/>
      <w:r>
        <w:rPr>
          <w:rFonts w:asciiTheme="minorHAnsi" w:hAnsiTheme="minorHAnsi"/>
        </w:rPr>
        <w:t>Url</w:t>
      </w:r>
      <w:proofErr w:type="spellEnd"/>
      <w:r>
        <w:rPr>
          <w:rFonts w:asciiTheme="minorHAnsi" w:hAnsiTheme="minorHAnsi"/>
        </w:rPr>
        <w:t xml:space="preserve"> del portal de Pectra, desde donde se lanza el conector.</w:t>
      </w:r>
    </w:p>
    <w:p w14:paraId="2FD02FC5" w14:textId="77777777" w:rsidR="004C66FE" w:rsidRDefault="004C66FE" w:rsidP="00775235">
      <w:pPr>
        <w:spacing w:after="0" w:line="240" w:lineRule="auto"/>
        <w:jc w:val="both"/>
        <w:rPr>
          <w:rFonts w:asciiTheme="minorHAnsi" w:hAnsiTheme="minorHAnsi"/>
        </w:rPr>
      </w:pPr>
    </w:p>
    <w:p w14:paraId="31323C05" w14:textId="07CF1E75" w:rsidR="004C66FE" w:rsidRDefault="004C66FE" w:rsidP="00775235">
      <w:pPr>
        <w:spacing w:after="0" w:line="240" w:lineRule="auto"/>
        <w:jc w:val="both"/>
        <w:rPr>
          <w:rFonts w:asciiTheme="minorHAnsi" w:hAnsiTheme="minorHAnsi"/>
        </w:rPr>
      </w:pPr>
      <w:r>
        <w:rPr>
          <w:rFonts w:asciiTheme="minorHAnsi" w:hAnsiTheme="minorHAnsi"/>
        </w:rPr>
        <w:t>Ejemplo:</w:t>
      </w:r>
    </w:p>
    <w:p w14:paraId="5D1D06B2" w14:textId="417D789F" w:rsidR="004C66FE" w:rsidRDefault="004C66FE" w:rsidP="00775235">
      <w:pPr>
        <w:spacing w:after="0" w:line="240" w:lineRule="auto"/>
        <w:jc w:val="both"/>
        <w:rPr>
          <w:rFonts w:asciiTheme="minorHAnsi" w:hAnsiTheme="minorHAnsi"/>
        </w:rPr>
      </w:pPr>
    </w:p>
    <w:p w14:paraId="44117D31"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&lt;</w:t>
      </w:r>
      <w:proofErr w:type="gramStart"/>
      <w:r w:rsidRPr="004C66FE">
        <w:rPr>
          <w:rFonts w:ascii="Consolas" w:hAnsi="Consolas"/>
          <w:sz w:val="18"/>
          <w:lang w:val="en-US"/>
        </w:rPr>
        <w:t>configuration</w:t>
      </w:r>
      <w:proofErr w:type="gramEnd"/>
      <w:r w:rsidRPr="004C66FE">
        <w:rPr>
          <w:rFonts w:ascii="Consolas" w:hAnsi="Consolas"/>
          <w:sz w:val="18"/>
          <w:lang w:val="en-US"/>
        </w:rPr>
        <w:t>&gt;</w:t>
      </w:r>
    </w:p>
    <w:p w14:paraId="6DFCAC3F"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 xml:space="preserve">  &lt;</w:t>
      </w:r>
      <w:proofErr w:type="spellStart"/>
      <w:proofErr w:type="gramStart"/>
      <w:r w:rsidRPr="004C66FE">
        <w:rPr>
          <w:rFonts w:ascii="Consolas" w:hAnsi="Consolas"/>
          <w:sz w:val="18"/>
          <w:lang w:val="en-US"/>
        </w:rPr>
        <w:t>appSettings</w:t>
      </w:r>
      <w:proofErr w:type="spellEnd"/>
      <w:proofErr w:type="gramEnd"/>
      <w:r w:rsidRPr="004C66FE">
        <w:rPr>
          <w:rFonts w:ascii="Consolas" w:hAnsi="Consolas"/>
          <w:sz w:val="18"/>
          <w:lang w:val="en-US"/>
        </w:rPr>
        <w:t>&gt;</w:t>
      </w:r>
    </w:p>
    <w:p w14:paraId="1168D8DD"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 xml:space="preserve">    &lt;add key="</w:t>
      </w:r>
      <w:proofErr w:type="spellStart"/>
      <w:r w:rsidRPr="004C66FE">
        <w:rPr>
          <w:rFonts w:ascii="Consolas" w:hAnsi="Consolas"/>
          <w:sz w:val="18"/>
          <w:lang w:val="en-US"/>
        </w:rPr>
        <w:t>webpages</w:t>
      </w:r>
      <w:proofErr w:type="gramStart"/>
      <w:r w:rsidRPr="004C66FE">
        <w:rPr>
          <w:rFonts w:ascii="Consolas" w:hAnsi="Consolas"/>
          <w:sz w:val="18"/>
          <w:lang w:val="en-US"/>
        </w:rPr>
        <w:t>:Version</w:t>
      </w:r>
      <w:proofErr w:type="spellEnd"/>
      <w:proofErr w:type="gramEnd"/>
      <w:r w:rsidRPr="004C66FE">
        <w:rPr>
          <w:rFonts w:ascii="Consolas" w:hAnsi="Consolas"/>
          <w:sz w:val="18"/>
          <w:lang w:val="en-US"/>
        </w:rPr>
        <w:t>" value="3.0.0.0"/&gt;</w:t>
      </w:r>
    </w:p>
    <w:p w14:paraId="7E544004"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 xml:space="preserve">    &lt;add key="</w:t>
      </w:r>
      <w:proofErr w:type="spellStart"/>
      <w:r w:rsidRPr="004C66FE">
        <w:rPr>
          <w:rFonts w:ascii="Consolas" w:hAnsi="Consolas"/>
          <w:sz w:val="18"/>
          <w:lang w:val="en-US"/>
        </w:rPr>
        <w:t>webpages</w:t>
      </w:r>
      <w:proofErr w:type="gramStart"/>
      <w:r w:rsidRPr="004C66FE">
        <w:rPr>
          <w:rFonts w:ascii="Consolas" w:hAnsi="Consolas"/>
          <w:sz w:val="18"/>
          <w:lang w:val="en-US"/>
        </w:rPr>
        <w:t>:Enabled</w:t>
      </w:r>
      <w:proofErr w:type="spellEnd"/>
      <w:proofErr w:type="gramEnd"/>
      <w:r w:rsidRPr="004C66FE">
        <w:rPr>
          <w:rFonts w:ascii="Consolas" w:hAnsi="Consolas"/>
          <w:sz w:val="18"/>
          <w:lang w:val="en-US"/>
        </w:rPr>
        <w:t>" value="false"/&gt;</w:t>
      </w:r>
    </w:p>
    <w:p w14:paraId="0128E054"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 xml:space="preserve">    &lt;add key="</w:t>
      </w:r>
      <w:proofErr w:type="spellStart"/>
      <w:r w:rsidRPr="004C66FE">
        <w:rPr>
          <w:rFonts w:ascii="Consolas" w:hAnsi="Consolas"/>
          <w:sz w:val="18"/>
          <w:lang w:val="en-US"/>
        </w:rPr>
        <w:t>ClientValidationEnabled</w:t>
      </w:r>
      <w:proofErr w:type="spellEnd"/>
      <w:r w:rsidRPr="004C66FE">
        <w:rPr>
          <w:rFonts w:ascii="Consolas" w:hAnsi="Consolas"/>
          <w:sz w:val="18"/>
          <w:lang w:val="en-US"/>
        </w:rPr>
        <w:t>" value="true"/&gt;</w:t>
      </w:r>
    </w:p>
    <w:p w14:paraId="1832A832" w14:textId="77777777" w:rsidR="004C66FE" w:rsidRPr="004C66FE" w:rsidRDefault="004C66FE" w:rsidP="004C66FE">
      <w:pPr>
        <w:spacing w:after="0" w:line="240" w:lineRule="auto"/>
        <w:jc w:val="both"/>
        <w:rPr>
          <w:rFonts w:ascii="Consolas" w:hAnsi="Consolas"/>
          <w:sz w:val="18"/>
          <w:lang w:val="en-US"/>
        </w:rPr>
      </w:pPr>
      <w:r w:rsidRPr="004C66FE">
        <w:rPr>
          <w:rFonts w:ascii="Consolas" w:hAnsi="Consolas"/>
          <w:sz w:val="18"/>
          <w:lang w:val="en-US"/>
        </w:rPr>
        <w:t xml:space="preserve">    &lt;add key="</w:t>
      </w:r>
      <w:proofErr w:type="spellStart"/>
      <w:r w:rsidRPr="004C66FE">
        <w:rPr>
          <w:rFonts w:ascii="Consolas" w:hAnsi="Consolas"/>
          <w:sz w:val="18"/>
          <w:lang w:val="en-US"/>
        </w:rPr>
        <w:t>UnobtrusiveJavaScriptEnabled</w:t>
      </w:r>
      <w:proofErr w:type="spellEnd"/>
      <w:r w:rsidRPr="004C66FE">
        <w:rPr>
          <w:rFonts w:ascii="Consolas" w:hAnsi="Consolas"/>
          <w:sz w:val="18"/>
          <w:lang w:val="en-US"/>
        </w:rPr>
        <w:t>" value="true"/&gt;</w:t>
      </w:r>
    </w:p>
    <w:p w14:paraId="6A6B4A0C" w14:textId="1F291FFD" w:rsidR="004C66FE" w:rsidRPr="004C66FE" w:rsidRDefault="004C66FE" w:rsidP="004C66FE">
      <w:pPr>
        <w:spacing w:after="0" w:line="240" w:lineRule="auto"/>
        <w:rPr>
          <w:rFonts w:ascii="Consolas" w:hAnsi="Consolas"/>
          <w:sz w:val="18"/>
          <w:lang w:val="en-US"/>
        </w:rPr>
      </w:pPr>
      <w:r w:rsidRPr="004C66FE">
        <w:rPr>
          <w:rFonts w:ascii="Consolas" w:hAnsi="Consolas"/>
          <w:sz w:val="18"/>
          <w:lang w:val="en-US"/>
        </w:rPr>
        <w:t xml:space="preserve">    </w:t>
      </w:r>
      <w:r w:rsidRPr="004C66FE">
        <w:rPr>
          <w:rFonts w:ascii="Consolas" w:hAnsi="Consolas"/>
          <w:sz w:val="18"/>
          <w:highlight w:val="yellow"/>
          <w:lang w:val="en-US"/>
        </w:rPr>
        <w:t>&lt;add key="</w:t>
      </w:r>
      <w:proofErr w:type="spellStart"/>
      <w:r w:rsidRPr="004C66FE">
        <w:rPr>
          <w:rFonts w:ascii="Consolas" w:hAnsi="Consolas"/>
          <w:sz w:val="18"/>
          <w:highlight w:val="yellow"/>
          <w:lang w:val="en-US"/>
        </w:rPr>
        <w:t>XFrameOptionsAllowFrom</w:t>
      </w:r>
      <w:proofErr w:type="spellEnd"/>
      <w:r w:rsidRPr="004C66FE">
        <w:rPr>
          <w:rFonts w:ascii="Consolas" w:hAnsi="Consolas"/>
          <w:sz w:val="18"/>
          <w:highlight w:val="yellow"/>
          <w:lang w:val="en-US"/>
        </w:rPr>
        <w:t>" value="http://server.domain.com/</w:t>
      </w:r>
      <w:proofErr w:type="spellStart"/>
      <w:r w:rsidRPr="004C66FE">
        <w:rPr>
          <w:rFonts w:ascii="Consolas" w:hAnsi="Consolas"/>
          <w:sz w:val="18"/>
          <w:highlight w:val="yellow"/>
          <w:lang w:val="en-US"/>
        </w:rPr>
        <w:t>PectraPortal</w:t>
      </w:r>
      <w:proofErr w:type="spellEnd"/>
      <w:r w:rsidRPr="004C66FE">
        <w:rPr>
          <w:rFonts w:ascii="Consolas" w:hAnsi="Consolas"/>
          <w:sz w:val="18"/>
          <w:highlight w:val="yellow"/>
          <w:lang w:val="en-US"/>
        </w:rPr>
        <w:t>/DG"/&gt;</w:t>
      </w:r>
      <w:r w:rsidRPr="004C66FE">
        <w:rPr>
          <w:rFonts w:ascii="Consolas" w:hAnsi="Consolas"/>
          <w:sz w:val="18"/>
          <w:lang w:val="en-US"/>
        </w:rPr>
        <w:t xml:space="preserve"> </w:t>
      </w:r>
    </w:p>
    <w:p w14:paraId="3104A96E" w14:textId="77777777" w:rsidR="004C66FE" w:rsidRPr="005D4D6A" w:rsidRDefault="004C66FE" w:rsidP="004C66FE">
      <w:pPr>
        <w:spacing w:after="0" w:line="240" w:lineRule="auto"/>
        <w:jc w:val="both"/>
        <w:rPr>
          <w:rFonts w:ascii="Consolas" w:hAnsi="Consolas"/>
          <w:sz w:val="18"/>
        </w:rPr>
      </w:pPr>
      <w:r w:rsidRPr="004C66FE">
        <w:rPr>
          <w:rFonts w:ascii="Consolas" w:hAnsi="Consolas"/>
          <w:sz w:val="18"/>
          <w:lang w:val="en-US"/>
        </w:rPr>
        <w:t xml:space="preserve">    </w:t>
      </w:r>
      <w:r w:rsidRPr="005D4D6A">
        <w:rPr>
          <w:rFonts w:ascii="Consolas" w:hAnsi="Consolas"/>
          <w:sz w:val="18"/>
        </w:rPr>
        <w:t>&lt;</w:t>
      </w:r>
      <w:proofErr w:type="spellStart"/>
      <w:r w:rsidRPr="005D4D6A">
        <w:rPr>
          <w:rFonts w:ascii="Consolas" w:hAnsi="Consolas"/>
          <w:sz w:val="18"/>
        </w:rPr>
        <w:t>add</w:t>
      </w:r>
      <w:proofErr w:type="spellEnd"/>
      <w:r w:rsidRPr="005D4D6A">
        <w:rPr>
          <w:rFonts w:ascii="Consolas" w:hAnsi="Consolas"/>
          <w:sz w:val="18"/>
        </w:rPr>
        <w:t xml:space="preserve"> </w:t>
      </w:r>
      <w:proofErr w:type="spellStart"/>
      <w:r w:rsidRPr="005D4D6A">
        <w:rPr>
          <w:rFonts w:ascii="Consolas" w:hAnsi="Consolas"/>
          <w:sz w:val="18"/>
        </w:rPr>
        <w:t>key</w:t>
      </w:r>
      <w:proofErr w:type="spellEnd"/>
      <w:r w:rsidRPr="005D4D6A">
        <w:rPr>
          <w:rFonts w:ascii="Consolas" w:hAnsi="Consolas"/>
          <w:sz w:val="18"/>
        </w:rPr>
        <w:t>="</w:t>
      </w:r>
      <w:proofErr w:type="spellStart"/>
      <w:r w:rsidRPr="005D4D6A">
        <w:rPr>
          <w:rFonts w:ascii="Consolas" w:hAnsi="Consolas"/>
          <w:sz w:val="18"/>
        </w:rPr>
        <w:t>TiposAdjuntos</w:t>
      </w:r>
      <w:proofErr w:type="spellEnd"/>
      <w:r w:rsidRPr="005D4D6A">
        <w:rPr>
          <w:rFonts w:ascii="Consolas" w:hAnsi="Consolas"/>
          <w:sz w:val="18"/>
        </w:rPr>
        <w:t xml:space="preserve">" </w:t>
      </w:r>
      <w:proofErr w:type="spellStart"/>
      <w:r w:rsidRPr="005D4D6A">
        <w:rPr>
          <w:rFonts w:ascii="Consolas" w:hAnsi="Consolas"/>
          <w:sz w:val="18"/>
        </w:rPr>
        <w:t>value</w:t>
      </w:r>
      <w:proofErr w:type="spellEnd"/>
      <w:r w:rsidRPr="005D4D6A">
        <w:rPr>
          <w:rFonts w:ascii="Consolas" w:hAnsi="Consolas"/>
          <w:sz w:val="18"/>
        </w:rPr>
        <w:t>="Documento; Otros"/&gt;</w:t>
      </w:r>
    </w:p>
    <w:p w14:paraId="1AE4B4E2" w14:textId="77777777" w:rsidR="004C66FE" w:rsidRPr="004C66FE" w:rsidRDefault="004C66FE" w:rsidP="004C66FE">
      <w:pPr>
        <w:spacing w:after="0" w:line="240" w:lineRule="auto"/>
        <w:jc w:val="both"/>
        <w:rPr>
          <w:rFonts w:ascii="Consolas" w:hAnsi="Consolas"/>
          <w:sz w:val="18"/>
          <w:lang w:val="en-US"/>
        </w:rPr>
      </w:pPr>
      <w:r w:rsidRPr="005D4D6A">
        <w:rPr>
          <w:rFonts w:ascii="Consolas" w:hAnsi="Consolas"/>
          <w:sz w:val="18"/>
        </w:rPr>
        <w:t xml:space="preserve">    </w:t>
      </w:r>
      <w:r w:rsidRPr="004C66FE">
        <w:rPr>
          <w:rFonts w:ascii="Consolas" w:hAnsi="Consolas"/>
          <w:sz w:val="18"/>
          <w:lang w:val="en-US"/>
        </w:rPr>
        <w:t>&lt;add key="</w:t>
      </w:r>
      <w:proofErr w:type="spellStart"/>
      <w:r w:rsidRPr="004C66FE">
        <w:rPr>
          <w:rFonts w:ascii="Consolas" w:hAnsi="Consolas"/>
          <w:sz w:val="18"/>
          <w:lang w:val="en-US"/>
        </w:rPr>
        <w:t>APIUrl</w:t>
      </w:r>
      <w:proofErr w:type="spellEnd"/>
      <w:r w:rsidRPr="004C66FE">
        <w:rPr>
          <w:rFonts w:ascii="Consolas" w:hAnsi="Consolas"/>
          <w:sz w:val="18"/>
          <w:lang w:val="en-US"/>
        </w:rPr>
        <w:t>" value="http://PCPDEA1189/API/"/&gt;</w:t>
      </w:r>
    </w:p>
    <w:p w14:paraId="1E956B97" w14:textId="28D443E4" w:rsidR="004C66FE" w:rsidRPr="004C66FE" w:rsidRDefault="004C66FE" w:rsidP="004C66FE">
      <w:pPr>
        <w:spacing w:after="0" w:line="240" w:lineRule="auto"/>
        <w:jc w:val="both"/>
        <w:rPr>
          <w:rFonts w:ascii="Consolas" w:hAnsi="Consolas"/>
          <w:sz w:val="18"/>
        </w:rPr>
      </w:pPr>
      <w:r w:rsidRPr="004C66FE">
        <w:rPr>
          <w:rFonts w:ascii="Consolas" w:hAnsi="Consolas"/>
          <w:sz w:val="18"/>
          <w:lang w:val="en-US"/>
        </w:rPr>
        <w:t xml:space="preserve">  </w:t>
      </w:r>
      <w:r w:rsidRPr="004C66FE">
        <w:rPr>
          <w:rFonts w:ascii="Consolas" w:hAnsi="Consolas"/>
          <w:sz w:val="18"/>
        </w:rPr>
        <w:t>&lt;/</w:t>
      </w:r>
      <w:proofErr w:type="spellStart"/>
      <w:r w:rsidRPr="004C66FE">
        <w:rPr>
          <w:rFonts w:ascii="Consolas" w:hAnsi="Consolas"/>
          <w:sz w:val="18"/>
        </w:rPr>
        <w:t>appSettings</w:t>
      </w:r>
      <w:proofErr w:type="spellEnd"/>
      <w:r w:rsidRPr="004C66FE">
        <w:rPr>
          <w:rFonts w:ascii="Consolas" w:hAnsi="Consolas"/>
          <w:sz w:val="18"/>
        </w:rPr>
        <w:t>&gt;</w:t>
      </w:r>
    </w:p>
    <w:p w14:paraId="723D4483" w14:textId="2B1C7710" w:rsidR="005D4D6A" w:rsidRDefault="004C66FE" w:rsidP="004C66FE">
      <w:pPr>
        <w:spacing w:after="0" w:line="240" w:lineRule="auto"/>
        <w:jc w:val="both"/>
        <w:rPr>
          <w:rFonts w:ascii="Consolas" w:hAnsi="Consolas"/>
          <w:sz w:val="18"/>
        </w:rPr>
      </w:pPr>
      <w:r w:rsidRPr="004C66FE">
        <w:rPr>
          <w:rFonts w:ascii="Consolas" w:hAnsi="Consolas"/>
          <w:sz w:val="18"/>
        </w:rPr>
        <w:t xml:space="preserve">  ….</w:t>
      </w:r>
    </w:p>
    <w:p w14:paraId="7E106452" w14:textId="77777777" w:rsidR="005D4D6A" w:rsidRDefault="005D4D6A">
      <w:pPr>
        <w:rPr>
          <w:rFonts w:ascii="Consolas" w:hAnsi="Consolas"/>
          <w:sz w:val="18"/>
        </w:rPr>
      </w:pPr>
      <w:r>
        <w:rPr>
          <w:rFonts w:ascii="Consolas" w:hAnsi="Consolas"/>
          <w:sz w:val="18"/>
        </w:rPr>
        <w:br w:type="page"/>
      </w:r>
    </w:p>
    <w:p w14:paraId="0DCDCC1F" w14:textId="77777777" w:rsidR="004C66FE" w:rsidRPr="004C66FE" w:rsidRDefault="004C66FE" w:rsidP="004C66FE">
      <w:pPr>
        <w:spacing w:after="0" w:line="240" w:lineRule="auto"/>
        <w:jc w:val="both"/>
        <w:rPr>
          <w:rFonts w:asciiTheme="minorHAnsi" w:hAnsiTheme="minorHAnsi"/>
          <w:sz w:val="20"/>
        </w:rPr>
      </w:pPr>
    </w:p>
    <w:p w14:paraId="75B1A250" w14:textId="021930FB" w:rsidR="005D4D6A" w:rsidRPr="005D4D6A" w:rsidRDefault="005D4D6A" w:rsidP="005D4D6A">
      <w:pPr>
        <w:keepNext/>
        <w:keepLines/>
        <w:spacing w:before="40" w:after="0" w:line="240" w:lineRule="auto"/>
        <w:jc w:val="both"/>
        <w:outlineLvl w:val="2"/>
        <w:rPr>
          <w:rFonts w:eastAsiaTheme="majorEastAsia" w:cstheme="majorBidi"/>
          <w:color w:val="1F4D78" w:themeColor="accent1" w:themeShade="7F"/>
          <w:sz w:val="24"/>
          <w:szCs w:val="24"/>
        </w:rPr>
      </w:pPr>
      <w:bookmarkStart w:id="26" w:name="_Toc14098830"/>
      <w:r w:rsidRPr="005D4D6A">
        <w:rPr>
          <w:rFonts w:eastAsiaTheme="majorEastAsia" w:cstheme="majorBidi"/>
          <w:color w:val="1F4D78" w:themeColor="accent1" w:themeShade="7F"/>
          <w:sz w:val="24"/>
          <w:szCs w:val="24"/>
        </w:rPr>
        <w:t xml:space="preserve">CASO </w:t>
      </w:r>
      <w:r>
        <w:rPr>
          <w:rFonts w:eastAsiaTheme="majorEastAsia" w:cstheme="majorBidi"/>
          <w:color w:val="1F4D78" w:themeColor="accent1" w:themeShade="7F"/>
          <w:sz w:val="24"/>
          <w:szCs w:val="24"/>
        </w:rPr>
        <w:t>3</w:t>
      </w:r>
      <w:r w:rsidRPr="005D4D6A">
        <w:rPr>
          <w:rFonts w:eastAsiaTheme="majorEastAsia" w:cstheme="majorBidi"/>
          <w:color w:val="1F4D78" w:themeColor="accent1" w:themeShade="7F"/>
          <w:sz w:val="24"/>
          <w:szCs w:val="24"/>
        </w:rPr>
        <w:t xml:space="preserve">: </w:t>
      </w:r>
      <w:r w:rsidR="001B2628">
        <w:rPr>
          <w:rFonts w:eastAsiaTheme="majorEastAsia" w:cstheme="majorBidi"/>
          <w:color w:val="1F4D78" w:themeColor="accent1" w:themeShade="7F"/>
          <w:sz w:val="24"/>
          <w:szCs w:val="24"/>
        </w:rPr>
        <w:t>Error al iniciar los formularios de la aplicación web</w:t>
      </w:r>
      <w:r w:rsidRPr="005D4D6A">
        <w:rPr>
          <w:rFonts w:eastAsiaTheme="majorEastAsia" w:cstheme="majorBidi"/>
          <w:color w:val="1F4D78" w:themeColor="accent1" w:themeShade="7F"/>
          <w:sz w:val="24"/>
          <w:szCs w:val="24"/>
        </w:rPr>
        <w:t>.</w:t>
      </w:r>
      <w:bookmarkEnd w:id="26"/>
    </w:p>
    <w:p w14:paraId="3AACBD44" w14:textId="77777777" w:rsidR="005D4D6A" w:rsidRPr="005D4D6A" w:rsidRDefault="005D4D6A" w:rsidP="005D4D6A">
      <w:pPr>
        <w:spacing w:line="240" w:lineRule="auto"/>
        <w:jc w:val="both"/>
        <w:rPr>
          <w:rFonts w:asciiTheme="minorHAnsi" w:hAnsiTheme="minorHAnsi"/>
        </w:rPr>
      </w:pPr>
    </w:p>
    <w:p w14:paraId="0FE5AA41" w14:textId="77777777" w:rsidR="005D4D6A" w:rsidRPr="005D4D6A" w:rsidRDefault="005D4D6A" w:rsidP="005D4D6A">
      <w:pPr>
        <w:spacing w:line="240" w:lineRule="auto"/>
        <w:jc w:val="both"/>
        <w:rPr>
          <w:rFonts w:asciiTheme="minorHAnsi" w:hAnsiTheme="minorHAnsi" w:cs="Arial"/>
          <w:b/>
          <w:lang w:val="es-ES"/>
        </w:rPr>
      </w:pPr>
      <w:r w:rsidRPr="005D4D6A">
        <w:rPr>
          <w:rFonts w:asciiTheme="minorHAnsi" w:hAnsiTheme="minorHAnsi" w:cs="Arial"/>
          <w:b/>
          <w:lang w:val="es-ES"/>
        </w:rPr>
        <w:t>Síntoma:</w:t>
      </w:r>
    </w:p>
    <w:p w14:paraId="78C13D34" w14:textId="77777777" w:rsidR="005D4D6A" w:rsidRPr="005D4D6A" w:rsidRDefault="005D4D6A" w:rsidP="005D4D6A">
      <w:pPr>
        <w:spacing w:after="0" w:line="240" w:lineRule="auto"/>
        <w:jc w:val="both"/>
        <w:rPr>
          <w:rFonts w:asciiTheme="minorHAnsi" w:hAnsiTheme="minorHAnsi"/>
        </w:rPr>
      </w:pPr>
      <w:r w:rsidRPr="005D4D6A">
        <w:rPr>
          <w:rFonts w:asciiTheme="minorHAnsi" w:hAnsiTheme="minorHAnsi"/>
        </w:rPr>
        <w:t>Al lanzar los conectores de la aplicación generada, se presenta el error que se muestra a continuación:</w:t>
      </w:r>
    </w:p>
    <w:p w14:paraId="2855D992" w14:textId="77777777" w:rsidR="005D4D6A" w:rsidRPr="005D4D6A" w:rsidRDefault="005D4D6A" w:rsidP="005D4D6A">
      <w:pPr>
        <w:spacing w:after="0" w:line="240" w:lineRule="auto"/>
        <w:jc w:val="both"/>
        <w:rPr>
          <w:rFonts w:asciiTheme="minorHAnsi" w:hAnsiTheme="minorHAnsi"/>
          <w:sz w:val="12"/>
        </w:rPr>
      </w:pPr>
    </w:p>
    <w:p w14:paraId="00887C40" w14:textId="05841828" w:rsidR="005D4D6A" w:rsidRPr="005D4D6A" w:rsidRDefault="001B2628" w:rsidP="005D4D6A">
      <w:pPr>
        <w:jc w:val="center"/>
        <w:rPr>
          <w:rFonts w:asciiTheme="minorHAnsi" w:hAnsiTheme="minorHAnsi"/>
          <w:b/>
        </w:rPr>
      </w:pPr>
      <w:r w:rsidRPr="001B2628">
        <w:rPr>
          <w:rFonts w:asciiTheme="minorHAnsi" w:hAnsiTheme="minorHAnsi"/>
          <w:b/>
        </w:rPr>
        <w:drawing>
          <wp:inline distT="0" distB="0" distL="0" distR="0" wp14:anchorId="379F6703" wp14:editId="3D81B1ED">
            <wp:extent cx="5063236" cy="2879594"/>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0414" cy="2889364"/>
                    </a:xfrm>
                    <a:prstGeom prst="rect">
                      <a:avLst/>
                    </a:prstGeom>
                  </pic:spPr>
                </pic:pic>
              </a:graphicData>
            </a:graphic>
          </wp:inline>
        </w:drawing>
      </w:r>
    </w:p>
    <w:p w14:paraId="7515422E" w14:textId="77777777" w:rsidR="005D4D6A" w:rsidRPr="005D4D6A" w:rsidRDefault="005D4D6A" w:rsidP="005D4D6A">
      <w:pPr>
        <w:spacing w:after="0" w:line="360" w:lineRule="auto"/>
        <w:jc w:val="both"/>
        <w:rPr>
          <w:rFonts w:asciiTheme="minorHAnsi" w:hAnsiTheme="minorHAnsi" w:cstheme="minorHAnsi"/>
          <w:b/>
        </w:rPr>
      </w:pPr>
    </w:p>
    <w:p w14:paraId="4B98C95F" w14:textId="77777777" w:rsidR="005D4D6A" w:rsidRPr="005D4D6A" w:rsidRDefault="005D4D6A" w:rsidP="005D4D6A">
      <w:pPr>
        <w:spacing w:after="0" w:line="360" w:lineRule="auto"/>
        <w:jc w:val="both"/>
        <w:rPr>
          <w:rFonts w:asciiTheme="minorHAnsi" w:hAnsiTheme="minorHAnsi" w:cstheme="minorHAnsi"/>
          <w:b/>
        </w:rPr>
      </w:pPr>
      <w:r w:rsidRPr="005D4D6A">
        <w:rPr>
          <w:rFonts w:asciiTheme="minorHAnsi" w:hAnsiTheme="minorHAnsi" w:cstheme="minorHAnsi"/>
          <w:b/>
        </w:rPr>
        <w:t>Solución:</w:t>
      </w:r>
    </w:p>
    <w:p w14:paraId="3F721DE6" w14:textId="136351D2" w:rsidR="005D4D6A" w:rsidRDefault="001B2628" w:rsidP="005D4D6A">
      <w:pPr>
        <w:spacing w:after="0" w:line="240" w:lineRule="auto"/>
        <w:jc w:val="both"/>
        <w:rPr>
          <w:rFonts w:asciiTheme="minorHAnsi" w:hAnsiTheme="minorHAnsi"/>
        </w:rPr>
      </w:pPr>
      <w:r>
        <w:rPr>
          <w:rFonts w:asciiTheme="minorHAnsi" w:hAnsiTheme="minorHAnsi"/>
        </w:rPr>
        <w:t>Ubicar la carpeta física correspondiente al sitio web, y eliminar los siguientes archivos:</w:t>
      </w:r>
    </w:p>
    <w:p w14:paraId="729ABC68" w14:textId="4D641546" w:rsidR="001B2628" w:rsidRPr="001B2628" w:rsidRDefault="001B2628" w:rsidP="001B2628">
      <w:pPr>
        <w:spacing w:after="0" w:line="240" w:lineRule="auto"/>
        <w:jc w:val="both"/>
        <w:rPr>
          <w:rFonts w:ascii="Consolas" w:hAnsi="Consolas"/>
          <w:sz w:val="20"/>
          <w:lang w:val="en-US"/>
        </w:rPr>
      </w:pPr>
      <w:r>
        <w:rPr>
          <w:rFonts w:ascii="Consolas" w:hAnsi="Consolas"/>
          <w:sz w:val="20"/>
          <w:lang w:val="en-US"/>
        </w:rPr>
        <w:t xml:space="preserve">    </w:t>
      </w:r>
      <w:proofErr w:type="spellStart"/>
      <w:r w:rsidRPr="001B2628">
        <w:rPr>
          <w:rFonts w:ascii="Consolas" w:hAnsi="Consolas"/>
          <w:sz w:val="20"/>
          <w:lang w:val="en-US"/>
        </w:rPr>
        <w:t>PrecompiledApp.config</w:t>
      </w:r>
      <w:proofErr w:type="spellEnd"/>
    </w:p>
    <w:p w14:paraId="353AE1C2" w14:textId="4F0A0F31" w:rsidR="001B2628" w:rsidRPr="001B2628" w:rsidRDefault="001B2628" w:rsidP="001B2628">
      <w:pPr>
        <w:spacing w:after="0" w:line="240" w:lineRule="auto"/>
        <w:jc w:val="both"/>
        <w:rPr>
          <w:rFonts w:ascii="Consolas" w:hAnsi="Consolas"/>
          <w:sz w:val="20"/>
          <w:lang w:val="en-US"/>
        </w:rPr>
      </w:pPr>
      <w:r>
        <w:rPr>
          <w:rFonts w:ascii="Consolas" w:hAnsi="Consolas"/>
          <w:sz w:val="20"/>
          <w:lang w:val="en-US"/>
        </w:rPr>
        <w:t xml:space="preserve">    </w:t>
      </w:r>
      <w:r w:rsidRPr="001B2628">
        <w:rPr>
          <w:rFonts w:ascii="Consolas" w:hAnsi="Consolas"/>
          <w:sz w:val="20"/>
          <w:lang w:val="en-US"/>
        </w:rPr>
        <w:t>bin\</w:t>
      </w:r>
      <w:proofErr w:type="spellStart"/>
      <w:r w:rsidRPr="001B2628">
        <w:rPr>
          <w:rFonts w:ascii="Consolas" w:hAnsi="Consolas"/>
          <w:sz w:val="20"/>
          <w:lang w:val="en-US"/>
        </w:rPr>
        <w:t>App_global.asax.compiled</w:t>
      </w:r>
      <w:proofErr w:type="spellEnd"/>
    </w:p>
    <w:p w14:paraId="2EF3B29C" w14:textId="1F62BA80" w:rsidR="001B2628" w:rsidRPr="001B2628" w:rsidRDefault="001B2628" w:rsidP="001B2628">
      <w:pPr>
        <w:spacing w:after="0" w:line="240" w:lineRule="auto"/>
        <w:jc w:val="both"/>
        <w:rPr>
          <w:rFonts w:ascii="Consolas" w:hAnsi="Consolas"/>
          <w:sz w:val="20"/>
          <w:lang w:val="en-US"/>
        </w:rPr>
      </w:pPr>
      <w:r>
        <w:rPr>
          <w:rFonts w:ascii="Consolas" w:hAnsi="Consolas"/>
          <w:sz w:val="20"/>
          <w:lang w:val="en-US"/>
        </w:rPr>
        <w:t xml:space="preserve">    </w:t>
      </w:r>
      <w:r w:rsidRPr="001B2628">
        <w:rPr>
          <w:rFonts w:ascii="Consolas" w:hAnsi="Consolas"/>
          <w:sz w:val="20"/>
          <w:lang w:val="en-US"/>
        </w:rPr>
        <w:t>bin\App_global.asax.dll</w:t>
      </w:r>
    </w:p>
    <w:p w14:paraId="5617CA0F" w14:textId="2B4DCE99" w:rsidR="001B2628" w:rsidRPr="001B2628" w:rsidRDefault="001B2628" w:rsidP="001B2628">
      <w:pPr>
        <w:spacing w:after="0" w:line="240" w:lineRule="auto"/>
        <w:jc w:val="both"/>
        <w:rPr>
          <w:rFonts w:ascii="Consolas" w:hAnsi="Consolas"/>
          <w:sz w:val="20"/>
          <w:lang w:val="en-US"/>
        </w:rPr>
      </w:pPr>
      <w:r>
        <w:rPr>
          <w:rFonts w:ascii="Consolas" w:hAnsi="Consolas"/>
          <w:sz w:val="20"/>
          <w:lang w:val="en-US"/>
        </w:rPr>
        <w:t xml:space="preserve">    </w:t>
      </w:r>
      <w:r w:rsidRPr="001B2628">
        <w:rPr>
          <w:rFonts w:ascii="Consolas" w:hAnsi="Consolas"/>
          <w:sz w:val="20"/>
          <w:lang w:val="en-US"/>
        </w:rPr>
        <w:t>bin\</w:t>
      </w:r>
      <w:proofErr w:type="spellStart"/>
      <w:r w:rsidRPr="001B2628">
        <w:rPr>
          <w:rFonts w:ascii="Consolas" w:hAnsi="Consolas"/>
          <w:sz w:val="20"/>
          <w:lang w:val="en-US"/>
        </w:rPr>
        <w:t>App_GlobalResources.compiled</w:t>
      </w:r>
      <w:proofErr w:type="spellEnd"/>
    </w:p>
    <w:p w14:paraId="644694B7" w14:textId="758AD6C0" w:rsidR="001B2628" w:rsidRPr="005D4D6A" w:rsidRDefault="001B2628" w:rsidP="001B2628">
      <w:pPr>
        <w:spacing w:after="0" w:line="240" w:lineRule="auto"/>
        <w:jc w:val="both"/>
        <w:rPr>
          <w:rFonts w:asciiTheme="minorHAnsi" w:hAnsiTheme="minorHAnsi"/>
        </w:rPr>
      </w:pPr>
      <w:r>
        <w:rPr>
          <w:rFonts w:ascii="Consolas" w:hAnsi="Consolas"/>
          <w:sz w:val="20"/>
        </w:rPr>
        <w:t xml:space="preserve">    </w:t>
      </w:r>
      <w:proofErr w:type="spellStart"/>
      <w:r w:rsidRPr="001B2628">
        <w:rPr>
          <w:rFonts w:ascii="Consolas" w:hAnsi="Consolas"/>
          <w:sz w:val="20"/>
        </w:rPr>
        <w:t>bin</w:t>
      </w:r>
      <w:proofErr w:type="spellEnd"/>
      <w:r w:rsidRPr="001B2628">
        <w:rPr>
          <w:rFonts w:ascii="Consolas" w:hAnsi="Consolas"/>
          <w:sz w:val="20"/>
        </w:rPr>
        <w:t>\App_GlobalResources.dll</w:t>
      </w:r>
    </w:p>
    <w:p w14:paraId="44A51104" w14:textId="0089E41A" w:rsidR="00A26A25" w:rsidRDefault="0068140C" w:rsidP="005D4D6A">
      <w:pPr>
        <w:pStyle w:val="TtuloTDC"/>
      </w:pPr>
      <w:r>
        <w:br w:type="page"/>
      </w:r>
    </w:p>
    <w:sdt>
      <w:sdtPr>
        <w:rPr>
          <w:lang w:val="es-ES"/>
        </w:rPr>
        <w:id w:val="621188819"/>
        <w:docPartObj>
          <w:docPartGallery w:val="Table of Contents"/>
          <w:docPartUnique/>
        </w:docPartObj>
      </w:sdtPr>
      <w:sdtEndPr>
        <w:rPr>
          <w:b/>
          <w:bCs/>
        </w:rPr>
      </w:sdtEndPr>
      <w:sdtContent>
        <w:p w14:paraId="710FC0B7" w14:textId="559EB57B" w:rsidR="00985E19" w:rsidRDefault="00985E19" w:rsidP="00A26A25">
          <w:r>
            <w:rPr>
              <w:lang w:val="es-ES"/>
            </w:rPr>
            <w:t>Contenido</w:t>
          </w:r>
        </w:p>
        <w:p w14:paraId="1B1E8164" w14:textId="143A8B08" w:rsidR="00FB29B7" w:rsidRDefault="00985E19">
          <w:pPr>
            <w:pStyle w:val="TDC1"/>
            <w:tabs>
              <w:tab w:val="right" w:leader="dot" w:pos="9346"/>
            </w:tabs>
            <w:rPr>
              <w:rFonts w:asciiTheme="minorHAnsi" w:eastAsiaTheme="minorEastAsia" w:hAnsiTheme="minorHAnsi"/>
              <w:noProof/>
              <w:lang w:eastAsia="es-AR"/>
            </w:rPr>
          </w:pPr>
          <w:r>
            <w:fldChar w:fldCharType="begin"/>
          </w:r>
          <w:r>
            <w:instrText xml:space="preserve"> TOC \o "1-3" \h \z \u </w:instrText>
          </w:r>
          <w:r>
            <w:fldChar w:fldCharType="separate"/>
          </w:r>
          <w:hyperlink w:anchor="_Toc14098810" w:history="1">
            <w:r w:rsidR="00FB29B7" w:rsidRPr="009F7029">
              <w:rPr>
                <w:rStyle w:val="Hipervnculo"/>
                <w:noProof/>
                <w:lang w:val="es-ES_tradnl"/>
              </w:rPr>
              <w:t>Introducción</w:t>
            </w:r>
            <w:r w:rsidR="00FB29B7">
              <w:rPr>
                <w:noProof/>
                <w:webHidden/>
              </w:rPr>
              <w:tab/>
            </w:r>
            <w:r w:rsidR="00FB29B7">
              <w:rPr>
                <w:noProof/>
                <w:webHidden/>
              </w:rPr>
              <w:fldChar w:fldCharType="begin"/>
            </w:r>
            <w:r w:rsidR="00FB29B7">
              <w:rPr>
                <w:noProof/>
                <w:webHidden/>
              </w:rPr>
              <w:instrText xml:space="preserve"> PAGEREF _Toc14098810 \h </w:instrText>
            </w:r>
            <w:r w:rsidR="00FB29B7">
              <w:rPr>
                <w:noProof/>
                <w:webHidden/>
              </w:rPr>
            </w:r>
            <w:r w:rsidR="00FB29B7">
              <w:rPr>
                <w:noProof/>
                <w:webHidden/>
              </w:rPr>
              <w:fldChar w:fldCharType="separate"/>
            </w:r>
            <w:r w:rsidR="00FB29B7">
              <w:rPr>
                <w:noProof/>
                <w:webHidden/>
              </w:rPr>
              <w:t>2</w:t>
            </w:r>
            <w:r w:rsidR="00FB29B7">
              <w:rPr>
                <w:noProof/>
                <w:webHidden/>
              </w:rPr>
              <w:fldChar w:fldCharType="end"/>
            </w:r>
          </w:hyperlink>
        </w:p>
        <w:p w14:paraId="7C56A96C" w14:textId="1362243C" w:rsidR="00FB29B7" w:rsidRDefault="00FB29B7">
          <w:pPr>
            <w:pStyle w:val="TDC2"/>
            <w:tabs>
              <w:tab w:val="right" w:leader="dot" w:pos="9346"/>
            </w:tabs>
            <w:rPr>
              <w:rFonts w:asciiTheme="minorHAnsi" w:eastAsiaTheme="minorEastAsia" w:hAnsiTheme="minorHAnsi"/>
              <w:noProof/>
              <w:lang w:eastAsia="es-AR"/>
            </w:rPr>
          </w:pPr>
          <w:hyperlink w:anchor="_Toc14098811" w:history="1">
            <w:r w:rsidRPr="009F7029">
              <w:rPr>
                <w:rStyle w:val="Hipervnculo"/>
                <w:noProof/>
                <w:lang w:val="es-ES_tradnl"/>
              </w:rPr>
              <w:t>Componentes de la aplicación generada</w:t>
            </w:r>
            <w:r>
              <w:rPr>
                <w:noProof/>
                <w:webHidden/>
              </w:rPr>
              <w:tab/>
            </w:r>
            <w:r>
              <w:rPr>
                <w:noProof/>
                <w:webHidden/>
              </w:rPr>
              <w:fldChar w:fldCharType="begin"/>
            </w:r>
            <w:r>
              <w:rPr>
                <w:noProof/>
                <w:webHidden/>
              </w:rPr>
              <w:instrText xml:space="preserve"> PAGEREF _Toc14098811 \h </w:instrText>
            </w:r>
            <w:r>
              <w:rPr>
                <w:noProof/>
                <w:webHidden/>
              </w:rPr>
            </w:r>
            <w:r>
              <w:rPr>
                <w:noProof/>
                <w:webHidden/>
              </w:rPr>
              <w:fldChar w:fldCharType="separate"/>
            </w:r>
            <w:r>
              <w:rPr>
                <w:noProof/>
                <w:webHidden/>
              </w:rPr>
              <w:t>2</w:t>
            </w:r>
            <w:r>
              <w:rPr>
                <w:noProof/>
                <w:webHidden/>
              </w:rPr>
              <w:fldChar w:fldCharType="end"/>
            </w:r>
          </w:hyperlink>
        </w:p>
        <w:p w14:paraId="23AE9B1B" w14:textId="7CECD39F" w:rsidR="00FB29B7" w:rsidRDefault="00FB29B7">
          <w:pPr>
            <w:pStyle w:val="TDC1"/>
            <w:tabs>
              <w:tab w:val="right" w:leader="dot" w:pos="9346"/>
            </w:tabs>
            <w:rPr>
              <w:rFonts w:asciiTheme="minorHAnsi" w:eastAsiaTheme="minorEastAsia" w:hAnsiTheme="minorHAnsi"/>
              <w:noProof/>
              <w:lang w:eastAsia="es-AR"/>
            </w:rPr>
          </w:pPr>
          <w:hyperlink w:anchor="_Toc14098812" w:history="1">
            <w:r w:rsidRPr="009F7029">
              <w:rPr>
                <w:rStyle w:val="Hipervnculo"/>
                <w:noProof/>
                <w:lang w:val="es-ES_tradnl"/>
              </w:rPr>
              <w:t>Implementar mediante asistente</w:t>
            </w:r>
            <w:r>
              <w:rPr>
                <w:noProof/>
                <w:webHidden/>
              </w:rPr>
              <w:tab/>
            </w:r>
            <w:r>
              <w:rPr>
                <w:noProof/>
                <w:webHidden/>
              </w:rPr>
              <w:fldChar w:fldCharType="begin"/>
            </w:r>
            <w:r>
              <w:rPr>
                <w:noProof/>
                <w:webHidden/>
              </w:rPr>
              <w:instrText xml:space="preserve"> PAGEREF _Toc14098812 \h </w:instrText>
            </w:r>
            <w:r>
              <w:rPr>
                <w:noProof/>
                <w:webHidden/>
              </w:rPr>
            </w:r>
            <w:r>
              <w:rPr>
                <w:noProof/>
                <w:webHidden/>
              </w:rPr>
              <w:fldChar w:fldCharType="separate"/>
            </w:r>
            <w:r>
              <w:rPr>
                <w:noProof/>
                <w:webHidden/>
              </w:rPr>
              <w:t>2</w:t>
            </w:r>
            <w:r>
              <w:rPr>
                <w:noProof/>
                <w:webHidden/>
              </w:rPr>
              <w:fldChar w:fldCharType="end"/>
            </w:r>
          </w:hyperlink>
        </w:p>
        <w:p w14:paraId="7C8132D9" w14:textId="2B9C783D" w:rsidR="00FB29B7" w:rsidRDefault="00FB29B7">
          <w:pPr>
            <w:pStyle w:val="TDC2"/>
            <w:tabs>
              <w:tab w:val="right" w:leader="dot" w:pos="9346"/>
            </w:tabs>
            <w:rPr>
              <w:rFonts w:asciiTheme="minorHAnsi" w:eastAsiaTheme="minorEastAsia" w:hAnsiTheme="minorHAnsi"/>
              <w:noProof/>
              <w:lang w:eastAsia="es-AR"/>
            </w:rPr>
          </w:pPr>
          <w:hyperlink w:anchor="_Toc14098813" w:history="1">
            <w:r w:rsidRPr="009F7029">
              <w:rPr>
                <w:rStyle w:val="Hipervnculo"/>
                <w:noProof/>
                <w:lang w:val="es-ES_tradnl"/>
              </w:rPr>
              <w:t>Instrucciones</w:t>
            </w:r>
            <w:r>
              <w:rPr>
                <w:noProof/>
                <w:webHidden/>
              </w:rPr>
              <w:tab/>
            </w:r>
            <w:r>
              <w:rPr>
                <w:noProof/>
                <w:webHidden/>
              </w:rPr>
              <w:fldChar w:fldCharType="begin"/>
            </w:r>
            <w:r>
              <w:rPr>
                <w:noProof/>
                <w:webHidden/>
              </w:rPr>
              <w:instrText xml:space="preserve"> PAGEREF _Toc14098813 \h </w:instrText>
            </w:r>
            <w:r>
              <w:rPr>
                <w:noProof/>
                <w:webHidden/>
              </w:rPr>
            </w:r>
            <w:r>
              <w:rPr>
                <w:noProof/>
                <w:webHidden/>
              </w:rPr>
              <w:fldChar w:fldCharType="separate"/>
            </w:r>
            <w:r>
              <w:rPr>
                <w:noProof/>
                <w:webHidden/>
              </w:rPr>
              <w:t>2</w:t>
            </w:r>
            <w:r>
              <w:rPr>
                <w:noProof/>
                <w:webHidden/>
              </w:rPr>
              <w:fldChar w:fldCharType="end"/>
            </w:r>
          </w:hyperlink>
        </w:p>
        <w:p w14:paraId="03889916" w14:textId="754F0D3B" w:rsidR="00FB29B7" w:rsidRDefault="00FB29B7">
          <w:pPr>
            <w:pStyle w:val="TDC3"/>
            <w:tabs>
              <w:tab w:val="right" w:leader="dot" w:pos="9346"/>
            </w:tabs>
            <w:rPr>
              <w:rFonts w:asciiTheme="minorHAnsi" w:eastAsiaTheme="minorEastAsia" w:hAnsiTheme="minorHAnsi"/>
              <w:noProof/>
              <w:lang w:eastAsia="es-AR"/>
            </w:rPr>
          </w:pPr>
          <w:hyperlink w:anchor="_Toc14098814" w:history="1">
            <w:r w:rsidRPr="009F7029">
              <w:rPr>
                <w:rStyle w:val="Hipervnculo"/>
                <w:noProof/>
                <w:lang w:val="es-ES_tradnl"/>
              </w:rPr>
              <w:t>Inicio</w:t>
            </w:r>
            <w:r>
              <w:rPr>
                <w:noProof/>
                <w:webHidden/>
              </w:rPr>
              <w:tab/>
            </w:r>
            <w:r>
              <w:rPr>
                <w:noProof/>
                <w:webHidden/>
              </w:rPr>
              <w:fldChar w:fldCharType="begin"/>
            </w:r>
            <w:r>
              <w:rPr>
                <w:noProof/>
                <w:webHidden/>
              </w:rPr>
              <w:instrText xml:space="preserve"> PAGEREF _Toc14098814 \h </w:instrText>
            </w:r>
            <w:r>
              <w:rPr>
                <w:noProof/>
                <w:webHidden/>
              </w:rPr>
            </w:r>
            <w:r>
              <w:rPr>
                <w:noProof/>
                <w:webHidden/>
              </w:rPr>
              <w:fldChar w:fldCharType="separate"/>
            </w:r>
            <w:r>
              <w:rPr>
                <w:noProof/>
                <w:webHidden/>
              </w:rPr>
              <w:t>2</w:t>
            </w:r>
            <w:r>
              <w:rPr>
                <w:noProof/>
                <w:webHidden/>
              </w:rPr>
              <w:fldChar w:fldCharType="end"/>
            </w:r>
          </w:hyperlink>
        </w:p>
        <w:p w14:paraId="2A6583FC" w14:textId="74333FB7" w:rsidR="00FB29B7" w:rsidRDefault="00FB29B7">
          <w:pPr>
            <w:pStyle w:val="TDC3"/>
            <w:tabs>
              <w:tab w:val="right" w:leader="dot" w:pos="9346"/>
            </w:tabs>
            <w:rPr>
              <w:rFonts w:asciiTheme="minorHAnsi" w:eastAsiaTheme="minorEastAsia" w:hAnsiTheme="minorHAnsi"/>
              <w:noProof/>
              <w:lang w:eastAsia="es-AR"/>
            </w:rPr>
          </w:pPr>
          <w:hyperlink w:anchor="_Toc14098815" w:history="1">
            <w:r w:rsidRPr="009F7029">
              <w:rPr>
                <w:rStyle w:val="Hipervnculo"/>
                <w:noProof/>
                <w:lang w:val="es-ES_tradnl"/>
              </w:rPr>
              <w:t>Base de datos</w:t>
            </w:r>
            <w:r>
              <w:rPr>
                <w:noProof/>
                <w:webHidden/>
              </w:rPr>
              <w:tab/>
            </w:r>
            <w:r>
              <w:rPr>
                <w:noProof/>
                <w:webHidden/>
              </w:rPr>
              <w:fldChar w:fldCharType="begin"/>
            </w:r>
            <w:r>
              <w:rPr>
                <w:noProof/>
                <w:webHidden/>
              </w:rPr>
              <w:instrText xml:space="preserve"> PAGEREF _Toc14098815 \h </w:instrText>
            </w:r>
            <w:r>
              <w:rPr>
                <w:noProof/>
                <w:webHidden/>
              </w:rPr>
            </w:r>
            <w:r>
              <w:rPr>
                <w:noProof/>
                <w:webHidden/>
              </w:rPr>
              <w:fldChar w:fldCharType="separate"/>
            </w:r>
            <w:r>
              <w:rPr>
                <w:noProof/>
                <w:webHidden/>
              </w:rPr>
              <w:t>3</w:t>
            </w:r>
            <w:r>
              <w:rPr>
                <w:noProof/>
                <w:webHidden/>
              </w:rPr>
              <w:fldChar w:fldCharType="end"/>
            </w:r>
          </w:hyperlink>
        </w:p>
        <w:p w14:paraId="13852DB8" w14:textId="5CF4520E" w:rsidR="00FB29B7" w:rsidRDefault="00FB29B7">
          <w:pPr>
            <w:pStyle w:val="TDC3"/>
            <w:tabs>
              <w:tab w:val="right" w:leader="dot" w:pos="9346"/>
            </w:tabs>
            <w:rPr>
              <w:rFonts w:asciiTheme="minorHAnsi" w:eastAsiaTheme="minorEastAsia" w:hAnsiTheme="minorHAnsi"/>
              <w:noProof/>
              <w:lang w:eastAsia="es-AR"/>
            </w:rPr>
          </w:pPr>
          <w:hyperlink w:anchor="_Toc14098816" w:history="1">
            <w:r w:rsidRPr="009F7029">
              <w:rPr>
                <w:rStyle w:val="Hipervnculo"/>
                <w:noProof/>
                <w:lang w:val="es-ES_tradnl"/>
              </w:rPr>
              <w:t>Sitio web</w:t>
            </w:r>
            <w:r>
              <w:rPr>
                <w:noProof/>
                <w:webHidden/>
              </w:rPr>
              <w:tab/>
            </w:r>
            <w:r>
              <w:rPr>
                <w:noProof/>
                <w:webHidden/>
              </w:rPr>
              <w:fldChar w:fldCharType="begin"/>
            </w:r>
            <w:r>
              <w:rPr>
                <w:noProof/>
                <w:webHidden/>
              </w:rPr>
              <w:instrText xml:space="preserve"> PAGEREF _Toc14098816 \h </w:instrText>
            </w:r>
            <w:r>
              <w:rPr>
                <w:noProof/>
                <w:webHidden/>
              </w:rPr>
            </w:r>
            <w:r>
              <w:rPr>
                <w:noProof/>
                <w:webHidden/>
              </w:rPr>
              <w:fldChar w:fldCharType="separate"/>
            </w:r>
            <w:r>
              <w:rPr>
                <w:noProof/>
                <w:webHidden/>
              </w:rPr>
              <w:t>4</w:t>
            </w:r>
            <w:r>
              <w:rPr>
                <w:noProof/>
                <w:webHidden/>
              </w:rPr>
              <w:fldChar w:fldCharType="end"/>
            </w:r>
          </w:hyperlink>
        </w:p>
        <w:p w14:paraId="7737B725" w14:textId="3135698D" w:rsidR="00FB29B7" w:rsidRDefault="00FB29B7">
          <w:pPr>
            <w:pStyle w:val="TDC3"/>
            <w:tabs>
              <w:tab w:val="right" w:leader="dot" w:pos="9346"/>
            </w:tabs>
            <w:rPr>
              <w:rFonts w:asciiTheme="minorHAnsi" w:eastAsiaTheme="minorEastAsia" w:hAnsiTheme="minorHAnsi"/>
              <w:noProof/>
              <w:lang w:eastAsia="es-AR"/>
            </w:rPr>
          </w:pPr>
          <w:hyperlink w:anchor="_Toc14098817" w:history="1">
            <w:r w:rsidRPr="009F7029">
              <w:rPr>
                <w:rStyle w:val="Hipervnculo"/>
                <w:noProof/>
                <w:lang w:val="es-ES_tradnl"/>
              </w:rPr>
              <w:t>Pectra</w:t>
            </w:r>
            <w:r>
              <w:rPr>
                <w:noProof/>
                <w:webHidden/>
              </w:rPr>
              <w:tab/>
            </w:r>
            <w:r>
              <w:rPr>
                <w:noProof/>
                <w:webHidden/>
              </w:rPr>
              <w:fldChar w:fldCharType="begin"/>
            </w:r>
            <w:r>
              <w:rPr>
                <w:noProof/>
                <w:webHidden/>
              </w:rPr>
              <w:instrText xml:space="preserve"> PAGEREF _Toc14098817 \h </w:instrText>
            </w:r>
            <w:r>
              <w:rPr>
                <w:noProof/>
                <w:webHidden/>
              </w:rPr>
            </w:r>
            <w:r>
              <w:rPr>
                <w:noProof/>
                <w:webHidden/>
              </w:rPr>
              <w:fldChar w:fldCharType="separate"/>
            </w:r>
            <w:r>
              <w:rPr>
                <w:noProof/>
                <w:webHidden/>
              </w:rPr>
              <w:t>4</w:t>
            </w:r>
            <w:r>
              <w:rPr>
                <w:noProof/>
                <w:webHidden/>
              </w:rPr>
              <w:fldChar w:fldCharType="end"/>
            </w:r>
          </w:hyperlink>
        </w:p>
        <w:p w14:paraId="2F79F556" w14:textId="4D9D30CF" w:rsidR="00FB29B7" w:rsidRDefault="00FB29B7">
          <w:pPr>
            <w:pStyle w:val="TDC3"/>
            <w:tabs>
              <w:tab w:val="right" w:leader="dot" w:pos="9346"/>
            </w:tabs>
            <w:rPr>
              <w:rFonts w:asciiTheme="minorHAnsi" w:eastAsiaTheme="minorEastAsia" w:hAnsiTheme="minorHAnsi"/>
              <w:noProof/>
              <w:lang w:eastAsia="es-AR"/>
            </w:rPr>
          </w:pPr>
          <w:hyperlink w:anchor="_Toc14098818" w:history="1">
            <w:r w:rsidRPr="009F7029">
              <w:rPr>
                <w:rStyle w:val="Hipervnculo"/>
                <w:noProof/>
                <w:lang w:val="es-ES_tradnl"/>
              </w:rPr>
              <w:t>App</w:t>
            </w:r>
            <w:r>
              <w:rPr>
                <w:noProof/>
                <w:webHidden/>
              </w:rPr>
              <w:tab/>
            </w:r>
            <w:r>
              <w:rPr>
                <w:noProof/>
                <w:webHidden/>
              </w:rPr>
              <w:fldChar w:fldCharType="begin"/>
            </w:r>
            <w:r>
              <w:rPr>
                <w:noProof/>
                <w:webHidden/>
              </w:rPr>
              <w:instrText xml:space="preserve"> PAGEREF _Toc14098818 \h </w:instrText>
            </w:r>
            <w:r>
              <w:rPr>
                <w:noProof/>
                <w:webHidden/>
              </w:rPr>
            </w:r>
            <w:r>
              <w:rPr>
                <w:noProof/>
                <w:webHidden/>
              </w:rPr>
              <w:fldChar w:fldCharType="separate"/>
            </w:r>
            <w:r>
              <w:rPr>
                <w:noProof/>
                <w:webHidden/>
              </w:rPr>
              <w:t>5</w:t>
            </w:r>
            <w:r>
              <w:rPr>
                <w:noProof/>
                <w:webHidden/>
              </w:rPr>
              <w:fldChar w:fldCharType="end"/>
            </w:r>
          </w:hyperlink>
        </w:p>
        <w:p w14:paraId="74C5B77C" w14:textId="5B2C18AF" w:rsidR="00FB29B7" w:rsidRDefault="00FB29B7">
          <w:pPr>
            <w:pStyle w:val="TDC3"/>
            <w:tabs>
              <w:tab w:val="right" w:leader="dot" w:pos="9346"/>
            </w:tabs>
            <w:rPr>
              <w:rFonts w:asciiTheme="minorHAnsi" w:eastAsiaTheme="minorEastAsia" w:hAnsiTheme="minorHAnsi"/>
              <w:noProof/>
              <w:lang w:eastAsia="es-AR"/>
            </w:rPr>
          </w:pPr>
          <w:hyperlink w:anchor="_Toc14098819" w:history="1">
            <w:r w:rsidRPr="009F7029">
              <w:rPr>
                <w:rStyle w:val="Hipervnculo"/>
                <w:noProof/>
                <w:lang w:val="es-ES_tradnl"/>
              </w:rPr>
              <w:t>Deploy</w:t>
            </w:r>
            <w:r>
              <w:rPr>
                <w:noProof/>
                <w:webHidden/>
              </w:rPr>
              <w:tab/>
            </w:r>
            <w:r>
              <w:rPr>
                <w:noProof/>
                <w:webHidden/>
              </w:rPr>
              <w:fldChar w:fldCharType="begin"/>
            </w:r>
            <w:r>
              <w:rPr>
                <w:noProof/>
                <w:webHidden/>
              </w:rPr>
              <w:instrText xml:space="preserve"> PAGEREF _Toc14098819 \h </w:instrText>
            </w:r>
            <w:r>
              <w:rPr>
                <w:noProof/>
                <w:webHidden/>
              </w:rPr>
            </w:r>
            <w:r>
              <w:rPr>
                <w:noProof/>
                <w:webHidden/>
              </w:rPr>
              <w:fldChar w:fldCharType="separate"/>
            </w:r>
            <w:r>
              <w:rPr>
                <w:noProof/>
                <w:webHidden/>
              </w:rPr>
              <w:t>6</w:t>
            </w:r>
            <w:r>
              <w:rPr>
                <w:noProof/>
                <w:webHidden/>
              </w:rPr>
              <w:fldChar w:fldCharType="end"/>
            </w:r>
          </w:hyperlink>
        </w:p>
        <w:p w14:paraId="601D08AE" w14:textId="009980E0" w:rsidR="00FB29B7" w:rsidRDefault="00FB29B7">
          <w:pPr>
            <w:pStyle w:val="TDC1"/>
            <w:tabs>
              <w:tab w:val="right" w:leader="dot" w:pos="9346"/>
            </w:tabs>
            <w:rPr>
              <w:rFonts w:asciiTheme="minorHAnsi" w:eastAsiaTheme="minorEastAsia" w:hAnsiTheme="minorHAnsi"/>
              <w:noProof/>
              <w:lang w:eastAsia="es-AR"/>
            </w:rPr>
          </w:pPr>
          <w:hyperlink w:anchor="_Toc14098820" w:history="1">
            <w:r w:rsidRPr="009F7029">
              <w:rPr>
                <w:rStyle w:val="Hipervnculo"/>
                <w:noProof/>
                <w:lang w:val="es-ES_tradnl"/>
              </w:rPr>
              <w:t>Implementar en forma manual</w:t>
            </w:r>
            <w:r>
              <w:rPr>
                <w:noProof/>
                <w:webHidden/>
              </w:rPr>
              <w:tab/>
            </w:r>
            <w:r>
              <w:rPr>
                <w:noProof/>
                <w:webHidden/>
              </w:rPr>
              <w:fldChar w:fldCharType="begin"/>
            </w:r>
            <w:r>
              <w:rPr>
                <w:noProof/>
                <w:webHidden/>
              </w:rPr>
              <w:instrText xml:space="preserve"> PAGEREF _Toc14098820 \h </w:instrText>
            </w:r>
            <w:r>
              <w:rPr>
                <w:noProof/>
                <w:webHidden/>
              </w:rPr>
            </w:r>
            <w:r>
              <w:rPr>
                <w:noProof/>
                <w:webHidden/>
              </w:rPr>
              <w:fldChar w:fldCharType="separate"/>
            </w:r>
            <w:r>
              <w:rPr>
                <w:noProof/>
                <w:webHidden/>
              </w:rPr>
              <w:t>7</w:t>
            </w:r>
            <w:r>
              <w:rPr>
                <w:noProof/>
                <w:webHidden/>
              </w:rPr>
              <w:fldChar w:fldCharType="end"/>
            </w:r>
          </w:hyperlink>
        </w:p>
        <w:p w14:paraId="54E2E622" w14:textId="56317D72" w:rsidR="00FB29B7" w:rsidRDefault="00FB29B7">
          <w:pPr>
            <w:pStyle w:val="TDC2"/>
            <w:tabs>
              <w:tab w:val="right" w:leader="dot" w:pos="9346"/>
            </w:tabs>
            <w:rPr>
              <w:rFonts w:asciiTheme="minorHAnsi" w:eastAsiaTheme="minorEastAsia" w:hAnsiTheme="minorHAnsi"/>
              <w:noProof/>
              <w:lang w:eastAsia="es-AR"/>
            </w:rPr>
          </w:pPr>
          <w:hyperlink w:anchor="_Toc14098821" w:history="1">
            <w:r w:rsidRPr="009F7029">
              <w:rPr>
                <w:rStyle w:val="Hipervnculo"/>
                <w:noProof/>
              </w:rPr>
              <w:t>API</w:t>
            </w:r>
            <w:r>
              <w:rPr>
                <w:noProof/>
                <w:webHidden/>
              </w:rPr>
              <w:tab/>
            </w:r>
            <w:r>
              <w:rPr>
                <w:noProof/>
                <w:webHidden/>
              </w:rPr>
              <w:fldChar w:fldCharType="begin"/>
            </w:r>
            <w:r>
              <w:rPr>
                <w:noProof/>
                <w:webHidden/>
              </w:rPr>
              <w:instrText xml:space="preserve"> PAGEREF _Toc14098821 \h </w:instrText>
            </w:r>
            <w:r>
              <w:rPr>
                <w:noProof/>
                <w:webHidden/>
              </w:rPr>
            </w:r>
            <w:r>
              <w:rPr>
                <w:noProof/>
                <w:webHidden/>
              </w:rPr>
              <w:fldChar w:fldCharType="separate"/>
            </w:r>
            <w:r>
              <w:rPr>
                <w:noProof/>
                <w:webHidden/>
              </w:rPr>
              <w:t>7</w:t>
            </w:r>
            <w:r>
              <w:rPr>
                <w:noProof/>
                <w:webHidden/>
              </w:rPr>
              <w:fldChar w:fldCharType="end"/>
            </w:r>
          </w:hyperlink>
        </w:p>
        <w:p w14:paraId="1FA387E9" w14:textId="32A21143" w:rsidR="00FB29B7" w:rsidRDefault="00FB29B7">
          <w:pPr>
            <w:pStyle w:val="TDC2"/>
            <w:tabs>
              <w:tab w:val="right" w:leader="dot" w:pos="9346"/>
            </w:tabs>
            <w:rPr>
              <w:rFonts w:asciiTheme="minorHAnsi" w:eastAsiaTheme="minorEastAsia" w:hAnsiTheme="minorHAnsi"/>
              <w:noProof/>
              <w:lang w:eastAsia="es-AR"/>
            </w:rPr>
          </w:pPr>
          <w:hyperlink w:anchor="_Toc14098822" w:history="1">
            <w:r w:rsidRPr="009F7029">
              <w:rPr>
                <w:rStyle w:val="Hipervnculo"/>
                <w:noProof/>
              </w:rPr>
              <w:t>Aplicación web</w:t>
            </w:r>
            <w:r>
              <w:rPr>
                <w:noProof/>
                <w:webHidden/>
              </w:rPr>
              <w:tab/>
            </w:r>
            <w:r>
              <w:rPr>
                <w:noProof/>
                <w:webHidden/>
              </w:rPr>
              <w:fldChar w:fldCharType="begin"/>
            </w:r>
            <w:r>
              <w:rPr>
                <w:noProof/>
                <w:webHidden/>
              </w:rPr>
              <w:instrText xml:space="preserve"> PAGEREF _Toc14098822 \h </w:instrText>
            </w:r>
            <w:r>
              <w:rPr>
                <w:noProof/>
                <w:webHidden/>
              </w:rPr>
            </w:r>
            <w:r>
              <w:rPr>
                <w:noProof/>
                <w:webHidden/>
              </w:rPr>
              <w:fldChar w:fldCharType="separate"/>
            </w:r>
            <w:r>
              <w:rPr>
                <w:noProof/>
                <w:webHidden/>
              </w:rPr>
              <w:t>14</w:t>
            </w:r>
            <w:r>
              <w:rPr>
                <w:noProof/>
                <w:webHidden/>
              </w:rPr>
              <w:fldChar w:fldCharType="end"/>
            </w:r>
          </w:hyperlink>
        </w:p>
        <w:p w14:paraId="5FA1BC27" w14:textId="4487A641" w:rsidR="00FB29B7" w:rsidRDefault="00FB29B7">
          <w:pPr>
            <w:pStyle w:val="TDC2"/>
            <w:tabs>
              <w:tab w:val="right" w:leader="dot" w:pos="9346"/>
            </w:tabs>
            <w:rPr>
              <w:rFonts w:asciiTheme="minorHAnsi" w:eastAsiaTheme="minorEastAsia" w:hAnsiTheme="minorHAnsi"/>
              <w:noProof/>
              <w:lang w:eastAsia="es-AR"/>
            </w:rPr>
          </w:pPr>
          <w:hyperlink w:anchor="_Toc14098823" w:history="1">
            <w:r w:rsidRPr="009F7029">
              <w:rPr>
                <w:rStyle w:val="Hipervnculo"/>
                <w:noProof/>
              </w:rPr>
              <w:t>PWA</w:t>
            </w:r>
            <w:r>
              <w:rPr>
                <w:noProof/>
                <w:webHidden/>
              </w:rPr>
              <w:tab/>
            </w:r>
            <w:r>
              <w:rPr>
                <w:noProof/>
                <w:webHidden/>
              </w:rPr>
              <w:fldChar w:fldCharType="begin"/>
            </w:r>
            <w:r>
              <w:rPr>
                <w:noProof/>
                <w:webHidden/>
              </w:rPr>
              <w:instrText xml:space="preserve"> PAGEREF _Toc14098823 \h </w:instrText>
            </w:r>
            <w:r>
              <w:rPr>
                <w:noProof/>
                <w:webHidden/>
              </w:rPr>
            </w:r>
            <w:r>
              <w:rPr>
                <w:noProof/>
                <w:webHidden/>
              </w:rPr>
              <w:fldChar w:fldCharType="separate"/>
            </w:r>
            <w:r>
              <w:rPr>
                <w:noProof/>
                <w:webHidden/>
              </w:rPr>
              <w:t>17</w:t>
            </w:r>
            <w:r>
              <w:rPr>
                <w:noProof/>
                <w:webHidden/>
              </w:rPr>
              <w:fldChar w:fldCharType="end"/>
            </w:r>
          </w:hyperlink>
        </w:p>
        <w:p w14:paraId="5ABBFB15" w14:textId="7D3B7786" w:rsidR="00FB29B7" w:rsidRDefault="00FB29B7">
          <w:pPr>
            <w:pStyle w:val="TDC2"/>
            <w:tabs>
              <w:tab w:val="right" w:leader="dot" w:pos="9346"/>
            </w:tabs>
            <w:rPr>
              <w:rFonts w:asciiTheme="minorHAnsi" w:eastAsiaTheme="minorEastAsia" w:hAnsiTheme="minorHAnsi"/>
              <w:noProof/>
              <w:lang w:eastAsia="es-AR"/>
            </w:rPr>
          </w:pPr>
          <w:hyperlink w:anchor="_Toc14098824" w:history="1">
            <w:r w:rsidRPr="009F7029">
              <w:rPr>
                <w:rStyle w:val="Hipervnculo"/>
                <w:noProof/>
              </w:rPr>
              <w:t>Actualización de la base de datos</w:t>
            </w:r>
            <w:r>
              <w:rPr>
                <w:noProof/>
                <w:webHidden/>
              </w:rPr>
              <w:tab/>
            </w:r>
            <w:r>
              <w:rPr>
                <w:noProof/>
                <w:webHidden/>
              </w:rPr>
              <w:fldChar w:fldCharType="begin"/>
            </w:r>
            <w:r>
              <w:rPr>
                <w:noProof/>
                <w:webHidden/>
              </w:rPr>
              <w:instrText xml:space="preserve"> PAGEREF _Toc14098824 \h </w:instrText>
            </w:r>
            <w:r>
              <w:rPr>
                <w:noProof/>
                <w:webHidden/>
              </w:rPr>
            </w:r>
            <w:r>
              <w:rPr>
                <w:noProof/>
                <w:webHidden/>
              </w:rPr>
              <w:fldChar w:fldCharType="separate"/>
            </w:r>
            <w:r>
              <w:rPr>
                <w:noProof/>
                <w:webHidden/>
              </w:rPr>
              <w:t>21</w:t>
            </w:r>
            <w:r>
              <w:rPr>
                <w:noProof/>
                <w:webHidden/>
              </w:rPr>
              <w:fldChar w:fldCharType="end"/>
            </w:r>
          </w:hyperlink>
        </w:p>
        <w:p w14:paraId="789C4970" w14:textId="2129CFD7" w:rsidR="00FB29B7" w:rsidRDefault="00FB29B7">
          <w:pPr>
            <w:pStyle w:val="TDC2"/>
            <w:tabs>
              <w:tab w:val="right" w:leader="dot" w:pos="9346"/>
            </w:tabs>
            <w:rPr>
              <w:rFonts w:asciiTheme="minorHAnsi" w:eastAsiaTheme="minorEastAsia" w:hAnsiTheme="minorHAnsi"/>
              <w:noProof/>
              <w:lang w:eastAsia="es-AR"/>
            </w:rPr>
          </w:pPr>
          <w:hyperlink w:anchor="_Toc14098825" w:history="1">
            <w:r w:rsidRPr="009F7029">
              <w:rPr>
                <w:rStyle w:val="Hipervnculo"/>
                <w:noProof/>
              </w:rPr>
              <w:t>Implementar proceso de negocio</w:t>
            </w:r>
            <w:r>
              <w:rPr>
                <w:noProof/>
                <w:webHidden/>
              </w:rPr>
              <w:tab/>
            </w:r>
            <w:r>
              <w:rPr>
                <w:noProof/>
                <w:webHidden/>
              </w:rPr>
              <w:fldChar w:fldCharType="begin"/>
            </w:r>
            <w:r>
              <w:rPr>
                <w:noProof/>
                <w:webHidden/>
              </w:rPr>
              <w:instrText xml:space="preserve"> PAGEREF _Toc14098825 \h </w:instrText>
            </w:r>
            <w:r>
              <w:rPr>
                <w:noProof/>
                <w:webHidden/>
              </w:rPr>
            </w:r>
            <w:r>
              <w:rPr>
                <w:noProof/>
                <w:webHidden/>
              </w:rPr>
              <w:fldChar w:fldCharType="separate"/>
            </w:r>
            <w:r>
              <w:rPr>
                <w:noProof/>
                <w:webHidden/>
              </w:rPr>
              <w:t>21</w:t>
            </w:r>
            <w:r>
              <w:rPr>
                <w:noProof/>
                <w:webHidden/>
              </w:rPr>
              <w:fldChar w:fldCharType="end"/>
            </w:r>
          </w:hyperlink>
        </w:p>
        <w:p w14:paraId="1EBA54B6" w14:textId="71E05EDB" w:rsidR="00FB29B7" w:rsidRDefault="00FB29B7">
          <w:pPr>
            <w:pStyle w:val="TDC2"/>
            <w:tabs>
              <w:tab w:val="right" w:leader="dot" w:pos="9346"/>
            </w:tabs>
            <w:rPr>
              <w:rFonts w:asciiTheme="minorHAnsi" w:eastAsiaTheme="minorEastAsia" w:hAnsiTheme="minorHAnsi"/>
              <w:noProof/>
              <w:lang w:eastAsia="es-AR"/>
            </w:rPr>
          </w:pPr>
          <w:hyperlink w:anchor="_Toc14098826" w:history="1">
            <w:r w:rsidRPr="009F7029">
              <w:rPr>
                <w:rStyle w:val="Hipervnculo"/>
                <w:noProof/>
              </w:rPr>
              <w:t>Personalizaciones</w:t>
            </w:r>
            <w:r>
              <w:rPr>
                <w:noProof/>
                <w:webHidden/>
              </w:rPr>
              <w:tab/>
            </w:r>
            <w:r>
              <w:rPr>
                <w:noProof/>
                <w:webHidden/>
              </w:rPr>
              <w:fldChar w:fldCharType="begin"/>
            </w:r>
            <w:r>
              <w:rPr>
                <w:noProof/>
                <w:webHidden/>
              </w:rPr>
              <w:instrText xml:space="preserve"> PAGEREF _Toc14098826 \h </w:instrText>
            </w:r>
            <w:r>
              <w:rPr>
                <w:noProof/>
                <w:webHidden/>
              </w:rPr>
            </w:r>
            <w:r>
              <w:rPr>
                <w:noProof/>
                <w:webHidden/>
              </w:rPr>
              <w:fldChar w:fldCharType="separate"/>
            </w:r>
            <w:r>
              <w:rPr>
                <w:noProof/>
                <w:webHidden/>
              </w:rPr>
              <w:t>26</w:t>
            </w:r>
            <w:r>
              <w:rPr>
                <w:noProof/>
                <w:webHidden/>
              </w:rPr>
              <w:fldChar w:fldCharType="end"/>
            </w:r>
          </w:hyperlink>
        </w:p>
        <w:p w14:paraId="6D5089E1" w14:textId="21CC0895" w:rsidR="00FB29B7" w:rsidRDefault="00FB29B7">
          <w:pPr>
            <w:pStyle w:val="TDC2"/>
            <w:tabs>
              <w:tab w:val="right" w:leader="dot" w:pos="9346"/>
            </w:tabs>
            <w:rPr>
              <w:rFonts w:asciiTheme="minorHAnsi" w:eastAsiaTheme="minorEastAsia" w:hAnsiTheme="minorHAnsi"/>
              <w:noProof/>
              <w:lang w:eastAsia="es-AR"/>
            </w:rPr>
          </w:pPr>
          <w:hyperlink w:anchor="_Toc14098827" w:history="1">
            <w:r w:rsidRPr="009F7029">
              <w:rPr>
                <w:rStyle w:val="Hipervnculo"/>
                <w:noProof/>
              </w:rPr>
              <w:t>Posibles fallas y soluciones</w:t>
            </w:r>
            <w:r>
              <w:rPr>
                <w:noProof/>
                <w:webHidden/>
              </w:rPr>
              <w:tab/>
            </w:r>
            <w:r>
              <w:rPr>
                <w:noProof/>
                <w:webHidden/>
              </w:rPr>
              <w:fldChar w:fldCharType="begin"/>
            </w:r>
            <w:r>
              <w:rPr>
                <w:noProof/>
                <w:webHidden/>
              </w:rPr>
              <w:instrText xml:space="preserve"> PAGEREF _Toc14098827 \h </w:instrText>
            </w:r>
            <w:r>
              <w:rPr>
                <w:noProof/>
                <w:webHidden/>
              </w:rPr>
            </w:r>
            <w:r>
              <w:rPr>
                <w:noProof/>
                <w:webHidden/>
              </w:rPr>
              <w:fldChar w:fldCharType="separate"/>
            </w:r>
            <w:r>
              <w:rPr>
                <w:noProof/>
                <w:webHidden/>
              </w:rPr>
              <w:t>28</w:t>
            </w:r>
            <w:r>
              <w:rPr>
                <w:noProof/>
                <w:webHidden/>
              </w:rPr>
              <w:fldChar w:fldCharType="end"/>
            </w:r>
          </w:hyperlink>
        </w:p>
        <w:p w14:paraId="45C66CAE" w14:textId="27AF5DEE" w:rsidR="00FB29B7" w:rsidRDefault="00FB29B7">
          <w:pPr>
            <w:pStyle w:val="TDC3"/>
            <w:tabs>
              <w:tab w:val="right" w:leader="dot" w:pos="9346"/>
            </w:tabs>
            <w:rPr>
              <w:rFonts w:asciiTheme="minorHAnsi" w:eastAsiaTheme="minorEastAsia" w:hAnsiTheme="minorHAnsi"/>
              <w:noProof/>
              <w:lang w:eastAsia="es-AR"/>
            </w:rPr>
          </w:pPr>
          <w:hyperlink w:anchor="_Toc14098828" w:history="1">
            <w:r w:rsidRPr="009F7029">
              <w:rPr>
                <w:rStyle w:val="Hipervnculo"/>
                <w:noProof/>
              </w:rPr>
              <w:t>CASO 1: Error al lanzar los conectores de la aplicación generada</w:t>
            </w:r>
            <w:r>
              <w:rPr>
                <w:noProof/>
                <w:webHidden/>
              </w:rPr>
              <w:tab/>
            </w:r>
            <w:r>
              <w:rPr>
                <w:noProof/>
                <w:webHidden/>
              </w:rPr>
              <w:fldChar w:fldCharType="begin"/>
            </w:r>
            <w:r>
              <w:rPr>
                <w:noProof/>
                <w:webHidden/>
              </w:rPr>
              <w:instrText xml:space="preserve"> PAGEREF _Toc14098828 \h </w:instrText>
            </w:r>
            <w:r>
              <w:rPr>
                <w:noProof/>
                <w:webHidden/>
              </w:rPr>
            </w:r>
            <w:r>
              <w:rPr>
                <w:noProof/>
                <w:webHidden/>
              </w:rPr>
              <w:fldChar w:fldCharType="separate"/>
            </w:r>
            <w:r>
              <w:rPr>
                <w:noProof/>
                <w:webHidden/>
              </w:rPr>
              <w:t>28</w:t>
            </w:r>
            <w:r>
              <w:rPr>
                <w:noProof/>
                <w:webHidden/>
              </w:rPr>
              <w:fldChar w:fldCharType="end"/>
            </w:r>
          </w:hyperlink>
        </w:p>
        <w:p w14:paraId="6844376F" w14:textId="38A2700C" w:rsidR="00FB29B7" w:rsidRDefault="00FB29B7">
          <w:pPr>
            <w:pStyle w:val="TDC3"/>
            <w:tabs>
              <w:tab w:val="right" w:leader="dot" w:pos="9346"/>
            </w:tabs>
            <w:rPr>
              <w:rFonts w:asciiTheme="minorHAnsi" w:eastAsiaTheme="minorEastAsia" w:hAnsiTheme="minorHAnsi"/>
              <w:noProof/>
              <w:lang w:eastAsia="es-AR"/>
            </w:rPr>
          </w:pPr>
          <w:hyperlink w:anchor="_Toc14098829" w:history="1">
            <w:r w:rsidRPr="009F7029">
              <w:rPr>
                <w:rStyle w:val="Hipervnculo"/>
                <w:noProof/>
              </w:rPr>
              <w:t>CASO 2: No se muestran los conectores dentro del portal de Pectra.</w:t>
            </w:r>
            <w:r>
              <w:rPr>
                <w:noProof/>
                <w:webHidden/>
              </w:rPr>
              <w:tab/>
            </w:r>
            <w:r>
              <w:rPr>
                <w:noProof/>
                <w:webHidden/>
              </w:rPr>
              <w:fldChar w:fldCharType="begin"/>
            </w:r>
            <w:r>
              <w:rPr>
                <w:noProof/>
                <w:webHidden/>
              </w:rPr>
              <w:instrText xml:space="preserve"> PAGEREF _Toc14098829 \h </w:instrText>
            </w:r>
            <w:r>
              <w:rPr>
                <w:noProof/>
                <w:webHidden/>
              </w:rPr>
            </w:r>
            <w:r>
              <w:rPr>
                <w:noProof/>
                <w:webHidden/>
              </w:rPr>
              <w:fldChar w:fldCharType="separate"/>
            </w:r>
            <w:r>
              <w:rPr>
                <w:noProof/>
                <w:webHidden/>
              </w:rPr>
              <w:t>30</w:t>
            </w:r>
            <w:r>
              <w:rPr>
                <w:noProof/>
                <w:webHidden/>
              </w:rPr>
              <w:fldChar w:fldCharType="end"/>
            </w:r>
          </w:hyperlink>
        </w:p>
        <w:p w14:paraId="1C0F9091" w14:textId="57235878" w:rsidR="00FB29B7" w:rsidRDefault="00FB29B7">
          <w:pPr>
            <w:pStyle w:val="TDC3"/>
            <w:tabs>
              <w:tab w:val="right" w:leader="dot" w:pos="9346"/>
            </w:tabs>
            <w:rPr>
              <w:rFonts w:asciiTheme="minorHAnsi" w:eastAsiaTheme="minorEastAsia" w:hAnsiTheme="minorHAnsi"/>
              <w:noProof/>
              <w:lang w:eastAsia="es-AR"/>
            </w:rPr>
          </w:pPr>
          <w:hyperlink w:anchor="_Toc14098830" w:history="1">
            <w:r w:rsidRPr="009F7029">
              <w:rPr>
                <w:rStyle w:val="Hipervnculo"/>
                <w:rFonts w:eastAsiaTheme="majorEastAsia" w:cstheme="majorBidi"/>
                <w:noProof/>
              </w:rPr>
              <w:t>CASO 3: Error al iniciar los formularios de la aplicación web.</w:t>
            </w:r>
            <w:r>
              <w:rPr>
                <w:noProof/>
                <w:webHidden/>
              </w:rPr>
              <w:tab/>
            </w:r>
            <w:r>
              <w:rPr>
                <w:noProof/>
                <w:webHidden/>
              </w:rPr>
              <w:fldChar w:fldCharType="begin"/>
            </w:r>
            <w:r>
              <w:rPr>
                <w:noProof/>
                <w:webHidden/>
              </w:rPr>
              <w:instrText xml:space="preserve"> PAGEREF _Toc14098830 \h </w:instrText>
            </w:r>
            <w:r>
              <w:rPr>
                <w:noProof/>
                <w:webHidden/>
              </w:rPr>
            </w:r>
            <w:r>
              <w:rPr>
                <w:noProof/>
                <w:webHidden/>
              </w:rPr>
              <w:fldChar w:fldCharType="separate"/>
            </w:r>
            <w:r>
              <w:rPr>
                <w:noProof/>
                <w:webHidden/>
              </w:rPr>
              <w:t>31</w:t>
            </w:r>
            <w:r>
              <w:rPr>
                <w:noProof/>
                <w:webHidden/>
              </w:rPr>
              <w:fldChar w:fldCharType="end"/>
            </w:r>
          </w:hyperlink>
        </w:p>
        <w:p w14:paraId="4E0E3474" w14:textId="66064F56" w:rsidR="00985E19" w:rsidRDefault="00985E19">
          <w:r>
            <w:rPr>
              <w:b/>
              <w:bCs/>
              <w:lang w:val="es-ES"/>
            </w:rPr>
            <w:fldChar w:fldCharType="end"/>
          </w:r>
        </w:p>
      </w:sdtContent>
    </w:sdt>
    <w:p w14:paraId="2ACB9067" w14:textId="77777777" w:rsidR="0068140C" w:rsidRPr="0068140C" w:rsidRDefault="0068140C" w:rsidP="00E22B33">
      <w:pPr>
        <w:jc w:val="both"/>
      </w:pPr>
      <w:r w:rsidRPr="0068140C">
        <w:t xml:space="preserve">La información contenida en este documento se encuentra sujeta a modificaciones sin previo aviso. </w:t>
      </w:r>
    </w:p>
    <w:p w14:paraId="5E6F778A" w14:textId="77777777" w:rsidR="0068140C" w:rsidRPr="0068140C" w:rsidRDefault="0068140C" w:rsidP="00E22B33">
      <w:pPr>
        <w:jc w:val="both"/>
      </w:pPr>
      <w:r w:rsidRPr="0068140C">
        <w:t>Es responsabilidad del usuario el cumplimiento de todas las leyes de derecho de autor u otros derechos de propiedad industrial o intelectual aplicables.</w:t>
      </w:r>
    </w:p>
    <w:p w14:paraId="7549DBD8" w14:textId="77777777" w:rsidR="0068140C" w:rsidRPr="0068140C" w:rsidRDefault="0068140C" w:rsidP="00E22B33">
      <w:pPr>
        <w:jc w:val="both"/>
        <w:rPr>
          <w:b/>
        </w:rPr>
      </w:pPr>
      <w:r w:rsidRPr="0068140C">
        <w:rPr>
          <w:bCs/>
        </w:rPr>
        <w:t xml:space="preserve">Ninguna parte de este documento puede ser copiada, editada, reproducida, o retransmitida en ningún formato, ya sea electrónico o mecánico, y bajo ningún propósito, sin el consentimiento expreso y por escrito de </w:t>
      </w:r>
      <w:r w:rsidRPr="0068140C">
        <w:rPr>
          <w:b/>
        </w:rPr>
        <w:t xml:space="preserve">PECTRA </w:t>
      </w:r>
      <w:r w:rsidRPr="0068140C">
        <w:rPr>
          <w:b/>
          <w:lang w:val="es-ES"/>
        </w:rPr>
        <w:t>Technology</w:t>
      </w:r>
      <w:r w:rsidRPr="0068140C">
        <w:rPr>
          <w:b/>
        </w:rPr>
        <w:t>, Inc.</w:t>
      </w:r>
    </w:p>
    <w:p w14:paraId="2D83F132" w14:textId="77777777" w:rsidR="0068140C" w:rsidRPr="0068140C" w:rsidRDefault="0068140C" w:rsidP="00E22B33">
      <w:pPr>
        <w:jc w:val="both"/>
      </w:pPr>
      <w:r w:rsidRPr="0068140C">
        <w:rPr>
          <w:b/>
          <w:bCs/>
        </w:rPr>
        <w:t>© PECTRA Technology, Inc</w:t>
      </w:r>
      <w:r w:rsidRPr="0068140C">
        <w:t>. Todos los Derechos Reservados.</w:t>
      </w:r>
    </w:p>
    <w:p w14:paraId="39C8CB3A" w14:textId="77777777" w:rsidR="00A575B5" w:rsidRDefault="0068140C" w:rsidP="00E22B33">
      <w:pPr>
        <w:jc w:val="both"/>
      </w:pPr>
      <w:r w:rsidRPr="0068140C">
        <w:lastRenderedPageBreak/>
        <w:t xml:space="preserve">PECTRA </w:t>
      </w:r>
      <w:r w:rsidRPr="0068140C">
        <w:rPr>
          <w:lang w:val="es-ES"/>
        </w:rPr>
        <w:t>Technology</w:t>
      </w:r>
      <w:r w:rsidRPr="0068140C">
        <w:rPr>
          <w:vertAlign w:val="superscript"/>
          <w:lang w:bidi="en-US"/>
        </w:rPr>
        <w:sym w:font="Symbol" w:char="F0E2"/>
      </w:r>
      <w:r w:rsidR="00985E19">
        <w:t xml:space="preserve">, </w:t>
      </w:r>
      <w:r w:rsidR="00985E19" w:rsidRPr="0068140C">
        <w:t xml:space="preserve">PECTRA </w:t>
      </w:r>
      <w:r w:rsidR="00985E19">
        <w:t>Savia</w:t>
      </w:r>
      <w:r w:rsidR="00985E19" w:rsidRPr="0068140C">
        <w:rPr>
          <w:vertAlign w:val="superscript"/>
          <w:lang w:bidi="en-US"/>
        </w:rPr>
        <w:sym w:font="Symbol" w:char="F0E2"/>
      </w:r>
      <w:r w:rsidR="00985E19" w:rsidRPr="0068140C">
        <w:t xml:space="preserve"> </w:t>
      </w:r>
      <w:r w:rsidRPr="0068140C">
        <w:t>y PECTRA BPM Suite</w:t>
      </w:r>
      <w:r w:rsidRPr="0068140C">
        <w:rPr>
          <w:vertAlign w:val="superscript"/>
          <w:lang w:bidi="en-US"/>
        </w:rPr>
        <w:sym w:font="Symbol" w:char="F0E2"/>
      </w:r>
      <w:r w:rsidRPr="0068140C">
        <w:t xml:space="preserve"> son marcas registradas o marcas comerciales de PECTRA </w:t>
      </w:r>
      <w:r w:rsidRPr="0068140C">
        <w:rPr>
          <w:lang w:val="es-ES"/>
        </w:rPr>
        <w:t>Technology</w:t>
      </w:r>
      <w:r w:rsidRPr="0068140C">
        <w:t>, Inc. en los Estados Unidos y en otros países.</w:t>
      </w:r>
    </w:p>
    <w:sectPr w:rsidR="00A575B5" w:rsidSect="008E7489">
      <w:headerReference w:type="default" r:id="rId43"/>
      <w:footerReference w:type="default" r:id="rId44"/>
      <w:pgSz w:w="12240" w:h="15840"/>
      <w:pgMar w:top="1417" w:right="1183" w:bottom="1417" w:left="1701" w:header="567"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50C89" w14:textId="77777777" w:rsidR="00615711" w:rsidRDefault="00615711" w:rsidP="00EB7F67">
      <w:pPr>
        <w:spacing w:after="0" w:line="240" w:lineRule="auto"/>
      </w:pPr>
      <w:r>
        <w:separator/>
      </w:r>
    </w:p>
  </w:endnote>
  <w:endnote w:type="continuationSeparator" w:id="0">
    <w:p w14:paraId="37B923D3" w14:textId="77777777" w:rsidR="00615711" w:rsidRDefault="00615711" w:rsidP="00EB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12F8" w14:textId="495C4763" w:rsidR="00A26A25" w:rsidRPr="00A575B5" w:rsidRDefault="00A26A25" w:rsidP="00A575B5">
    <w:pPr>
      <w:pStyle w:val="Piedepgina"/>
      <w:jc w:val="right"/>
      <w:rPr>
        <w:color w:val="FFFFFF" w:themeColor="background1"/>
      </w:rPr>
    </w:pPr>
    <w:r>
      <w:rPr>
        <w:noProof/>
        <w:lang w:eastAsia="es-AR"/>
      </w:rPr>
      <w:drawing>
        <wp:anchor distT="0" distB="0" distL="114300" distR="114300" simplePos="0" relativeHeight="251657728" behindDoc="1" locked="0" layoutInCell="1" allowOverlap="1" wp14:anchorId="64CF9D2B" wp14:editId="0BCD75BB">
          <wp:simplePos x="0" y="0"/>
          <wp:positionH relativeFrom="page">
            <wp:align>left</wp:align>
          </wp:positionH>
          <wp:positionV relativeFrom="paragraph">
            <wp:posOffset>-434054</wp:posOffset>
          </wp:positionV>
          <wp:extent cx="7817485" cy="903605"/>
          <wp:effectExtent l="0" t="0" r="0" b="0"/>
          <wp:wrapNone/>
          <wp:docPr id="14" name="Imagen 14" descr="C:\Users\acisterna\AppData\Local\Microsoft\Windows\INetCache\Content.Word\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isterna\AppData\Local\Microsoft\Windows\INetCache\Content.Word\Encabez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485" cy="9036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FFFFFF" w:themeColor="background1"/>
        </w:rPr>
        <w:id w:val="834813537"/>
        <w:docPartObj>
          <w:docPartGallery w:val="Page Numbers (Bottom of Page)"/>
          <w:docPartUnique/>
        </w:docPartObj>
      </w:sdtPr>
      <w:sdtEndPr/>
      <w:sdtContent>
        <w:sdt>
          <w:sdtPr>
            <w:rPr>
              <w:color w:val="FFFFFF" w:themeColor="background1"/>
            </w:rPr>
            <w:id w:val="1549258493"/>
            <w:docPartObj>
              <w:docPartGallery w:val="Page Numbers (Top of Page)"/>
              <w:docPartUnique/>
            </w:docPartObj>
          </w:sdtPr>
          <w:sdtEndPr/>
          <w:sdtContent>
            <w:r>
              <w:rPr>
                <w:color w:val="FFFFFF" w:themeColor="background1"/>
              </w:rPr>
              <w:t xml:space="preserve">    </w:t>
            </w:r>
            <w:r w:rsidRPr="00A575B5">
              <w:rPr>
                <w:color w:val="FFFFFF" w:themeColor="background1"/>
                <w:lang w:val="es-ES"/>
              </w:rPr>
              <w:t xml:space="preserve">Página </w:t>
            </w:r>
            <w:r w:rsidRPr="00A575B5">
              <w:rPr>
                <w:b/>
                <w:bCs/>
                <w:color w:val="FFFFFF" w:themeColor="background1"/>
                <w:sz w:val="24"/>
                <w:szCs w:val="24"/>
              </w:rPr>
              <w:fldChar w:fldCharType="begin"/>
            </w:r>
            <w:r w:rsidRPr="00A575B5">
              <w:rPr>
                <w:b/>
                <w:bCs/>
                <w:color w:val="FFFFFF" w:themeColor="background1"/>
              </w:rPr>
              <w:instrText>PAGE</w:instrText>
            </w:r>
            <w:r w:rsidRPr="00A575B5">
              <w:rPr>
                <w:b/>
                <w:bCs/>
                <w:color w:val="FFFFFF" w:themeColor="background1"/>
                <w:sz w:val="24"/>
                <w:szCs w:val="24"/>
              </w:rPr>
              <w:fldChar w:fldCharType="separate"/>
            </w:r>
            <w:r w:rsidR="00FB29B7">
              <w:rPr>
                <w:b/>
                <w:bCs/>
                <w:noProof/>
                <w:color w:val="FFFFFF" w:themeColor="background1"/>
              </w:rPr>
              <w:t>2</w:t>
            </w:r>
            <w:r w:rsidRPr="00A575B5">
              <w:rPr>
                <w:b/>
                <w:bCs/>
                <w:color w:val="FFFFFF" w:themeColor="background1"/>
                <w:sz w:val="24"/>
                <w:szCs w:val="24"/>
              </w:rPr>
              <w:fldChar w:fldCharType="end"/>
            </w:r>
            <w:r w:rsidRPr="00A575B5">
              <w:rPr>
                <w:color w:val="FFFFFF" w:themeColor="background1"/>
                <w:lang w:val="es-ES"/>
              </w:rPr>
              <w:t xml:space="preserve"> de </w:t>
            </w:r>
            <w:r w:rsidRPr="00A575B5">
              <w:rPr>
                <w:b/>
                <w:bCs/>
                <w:color w:val="FFFFFF" w:themeColor="background1"/>
                <w:sz w:val="24"/>
                <w:szCs w:val="24"/>
              </w:rPr>
              <w:fldChar w:fldCharType="begin"/>
            </w:r>
            <w:r w:rsidRPr="00A575B5">
              <w:rPr>
                <w:b/>
                <w:bCs/>
                <w:color w:val="FFFFFF" w:themeColor="background1"/>
              </w:rPr>
              <w:instrText>NUMPAGES</w:instrText>
            </w:r>
            <w:r w:rsidRPr="00A575B5">
              <w:rPr>
                <w:b/>
                <w:bCs/>
                <w:color w:val="FFFFFF" w:themeColor="background1"/>
                <w:sz w:val="24"/>
                <w:szCs w:val="24"/>
              </w:rPr>
              <w:fldChar w:fldCharType="separate"/>
            </w:r>
            <w:r w:rsidR="00FB29B7">
              <w:rPr>
                <w:b/>
                <w:bCs/>
                <w:noProof/>
                <w:color w:val="FFFFFF" w:themeColor="background1"/>
              </w:rPr>
              <w:t>33</w:t>
            </w:r>
            <w:r w:rsidRPr="00A575B5">
              <w:rPr>
                <w:b/>
                <w:bCs/>
                <w:color w:val="FFFFFF" w:themeColor="background1"/>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48950" w14:textId="77777777" w:rsidR="00615711" w:rsidRDefault="00615711" w:rsidP="00EB7F67">
      <w:pPr>
        <w:spacing w:after="0" w:line="240" w:lineRule="auto"/>
      </w:pPr>
      <w:r>
        <w:separator/>
      </w:r>
    </w:p>
  </w:footnote>
  <w:footnote w:type="continuationSeparator" w:id="0">
    <w:p w14:paraId="6EEAE2F8" w14:textId="77777777" w:rsidR="00615711" w:rsidRDefault="00615711" w:rsidP="00EB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EFFAA" w14:textId="17CCA70F" w:rsidR="00A26A25" w:rsidRDefault="00A26A25">
    <w:pPr>
      <w:pStyle w:val="Encabezado"/>
    </w:pPr>
    <w:r>
      <w:rPr>
        <w:rFonts w:ascii="Calibri" w:hAnsi="Calibri"/>
        <w:noProof/>
        <w:szCs w:val="24"/>
        <w:lang w:val="es-AR" w:eastAsia="es-AR"/>
      </w:rPr>
      <mc:AlternateContent>
        <mc:Choice Requires="wps">
          <w:drawing>
            <wp:anchor distT="0" distB="0" distL="114300" distR="114300" simplePos="0" relativeHeight="251656704" behindDoc="0" locked="0" layoutInCell="1" allowOverlap="1" wp14:anchorId="7EE0130E" wp14:editId="14A9147A">
              <wp:simplePos x="0" y="0"/>
              <wp:positionH relativeFrom="column">
                <wp:posOffset>1749329</wp:posOffset>
              </wp:positionH>
              <wp:positionV relativeFrom="paragraph">
                <wp:posOffset>-118505</wp:posOffset>
              </wp:positionV>
              <wp:extent cx="3295291" cy="27114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291"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D8B6" w14:textId="4EC45CAE" w:rsidR="00A26A25" w:rsidRPr="00A575B5" w:rsidRDefault="00A26A25" w:rsidP="00CF7748">
                          <w:pPr>
                            <w:spacing w:line="360" w:lineRule="auto"/>
                            <w:rPr>
                              <w:rFonts w:ascii="Calibri" w:hAnsi="Calibri"/>
                              <w:color w:val="FFFFFF" w:themeColor="background1"/>
                              <w:sz w:val="28"/>
                              <w:szCs w:val="28"/>
                            </w:rPr>
                          </w:pPr>
                          <w:r>
                            <w:rPr>
                              <w:rFonts w:cs="Segoe UI Light"/>
                              <w:color w:val="FFFFFF" w:themeColor="background1"/>
                            </w:rPr>
                            <w:t xml:space="preserve">Pectra </w:t>
                          </w:r>
                          <w:proofErr w:type="spellStart"/>
                          <w:r>
                            <w:rPr>
                              <w:rFonts w:cs="Segoe UI Light"/>
                              <w:color w:val="FFFFFF" w:themeColor="background1"/>
                            </w:rPr>
                            <w:t>Forms</w:t>
                          </w:r>
                          <w:proofErr w:type="spellEnd"/>
                          <w:r>
                            <w:rPr>
                              <w:rFonts w:cs="Segoe UI Light"/>
                              <w:color w:val="FFFFFF" w:themeColor="background1"/>
                            </w:rPr>
                            <w:t xml:space="preserve"> - despliegue de aplicaciones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0130E" id="_x0000_t202" coordsize="21600,21600" o:spt="202" path="m,l,21600r21600,l21600,xe">
              <v:stroke joinstyle="miter"/>
              <v:path gradientshapeok="t" o:connecttype="rect"/>
            </v:shapetype>
            <v:shape id="Cuadro de texto 3" o:spid="_x0000_s1033" type="#_x0000_t202" style="position:absolute;margin-left:137.75pt;margin-top:-9.35pt;width:259.45pt;height:2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whugIAAMA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" filled="f" stroked="f">
              <v:textbox>
                <w:txbxContent>
                  <w:p w14:paraId="0409D8B6" w14:textId="4EC45CAE" w:rsidR="00A26A25" w:rsidRPr="00A575B5" w:rsidRDefault="00A26A25" w:rsidP="00CF7748">
                    <w:pPr>
                      <w:spacing w:line="360" w:lineRule="auto"/>
                      <w:rPr>
                        <w:rFonts w:ascii="Calibri" w:hAnsi="Calibri"/>
                        <w:color w:val="FFFFFF" w:themeColor="background1"/>
                        <w:sz w:val="28"/>
                        <w:szCs w:val="28"/>
                      </w:rPr>
                    </w:pPr>
                    <w:r>
                      <w:rPr>
                        <w:rFonts w:cs="Segoe UI Light"/>
                        <w:color w:val="FFFFFF" w:themeColor="background1"/>
                      </w:rPr>
                      <w:t xml:space="preserve">Pectra </w:t>
                    </w:r>
                    <w:proofErr w:type="spellStart"/>
                    <w:r>
                      <w:rPr>
                        <w:rFonts w:cs="Segoe UI Light"/>
                        <w:color w:val="FFFFFF" w:themeColor="background1"/>
                      </w:rPr>
                      <w:t>Forms</w:t>
                    </w:r>
                    <w:proofErr w:type="spellEnd"/>
                    <w:r>
                      <w:rPr>
                        <w:rFonts w:cs="Segoe UI Light"/>
                        <w:color w:val="FFFFFF" w:themeColor="background1"/>
                      </w:rPr>
                      <w:t xml:space="preserve"> - despliegue de aplicaciones</w:t>
                    </w:r>
                  </w:p>
                </w:txbxContent>
              </v:textbox>
            </v:shape>
          </w:pict>
        </mc:Fallback>
      </mc:AlternateContent>
    </w:r>
    <w:r w:rsidR="00615711">
      <w:rPr>
        <w:noProof/>
      </w:rPr>
      <w:pict w14:anchorId="0C5A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84.25pt;margin-top:-35.35pt;width:615.55pt;height:71.15pt;z-index:-251657728;mso-position-horizontal-relative:text;mso-position-vertical-relative:text;mso-width-relative:page;mso-height-relative:page">
          <v:imagedata r:id="rId1" o:title="Encabezad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05EF"/>
    <w:multiLevelType w:val="hybridMultilevel"/>
    <w:tmpl w:val="8F9E0AC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CF4214C"/>
    <w:multiLevelType w:val="hybridMultilevel"/>
    <w:tmpl w:val="13AE6882"/>
    <w:lvl w:ilvl="0" w:tplc="8B06EE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EB8576D"/>
    <w:multiLevelType w:val="multilevel"/>
    <w:tmpl w:val="9AB23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276B83"/>
    <w:multiLevelType w:val="hybridMultilevel"/>
    <w:tmpl w:val="5A1A2A96"/>
    <w:lvl w:ilvl="0" w:tplc="8034E1F6">
      <w:start w:val="1"/>
      <w:numFmt w:val="bullet"/>
      <w:lvlText w:val=""/>
      <w:lvlJc w:val="left"/>
      <w:pPr>
        <w:ind w:left="1080" w:hanging="360"/>
      </w:pPr>
      <w:rPr>
        <w:rFonts w:ascii="Symbol" w:eastAsia="Times New Roman" w:hAnsi="Symbol" w:cs="Arial" w:hint="default"/>
        <w:b/>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10C92A8D"/>
    <w:multiLevelType w:val="hybridMultilevel"/>
    <w:tmpl w:val="4B34859C"/>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1756980"/>
    <w:multiLevelType w:val="hybridMultilevel"/>
    <w:tmpl w:val="EB2A45A4"/>
    <w:lvl w:ilvl="0" w:tplc="BDF6FB1C">
      <w:numFmt w:val="bullet"/>
      <w:lvlText w:val="•"/>
      <w:lvlJc w:val="left"/>
      <w:pPr>
        <w:ind w:left="1065" w:hanging="705"/>
      </w:pPr>
      <w:rPr>
        <w:rFonts w:ascii="Segoe UI Light" w:eastAsiaTheme="minorHAnsi" w:hAnsi="Segoe UI Light" w:cs="Segoe UI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2A7D59"/>
    <w:multiLevelType w:val="hybridMultilevel"/>
    <w:tmpl w:val="DED088FA"/>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772AF2AA">
      <w:start w:val="1"/>
      <w:numFmt w:val="upperLetter"/>
      <w:lvlText w:val="%3."/>
      <w:lvlJc w:val="left"/>
      <w:pPr>
        <w:ind w:left="2340" w:hanging="360"/>
      </w:pPr>
      <w:rPr>
        <w:rFonts w:hint="default"/>
      </w:rPr>
    </w:lvl>
    <w:lvl w:ilvl="3" w:tplc="2C0A000F">
      <w:start w:val="1"/>
      <w:numFmt w:val="decimal"/>
      <w:lvlText w:val="%4."/>
      <w:lvlJc w:val="left"/>
      <w:pPr>
        <w:ind w:left="2880" w:hanging="360"/>
      </w:pPr>
    </w:lvl>
    <w:lvl w:ilvl="4" w:tplc="80CA5C4E">
      <w:start w:val="1"/>
      <w:numFmt w:val="decimal"/>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5AC22E7"/>
    <w:multiLevelType w:val="hybridMultilevel"/>
    <w:tmpl w:val="D79C0038"/>
    <w:lvl w:ilvl="0" w:tplc="2C0A0001">
      <w:start w:val="3"/>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62D762B"/>
    <w:multiLevelType w:val="hybridMultilevel"/>
    <w:tmpl w:val="20FE02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A3223F6"/>
    <w:multiLevelType w:val="hybridMultilevel"/>
    <w:tmpl w:val="28CA4CEE"/>
    <w:lvl w:ilvl="0" w:tplc="FF0CF43C">
      <w:start w:val="3"/>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D9B5BB5"/>
    <w:multiLevelType w:val="hybridMultilevel"/>
    <w:tmpl w:val="DEB8FC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EF350E7"/>
    <w:multiLevelType w:val="hybridMultilevel"/>
    <w:tmpl w:val="54D83E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50B1C27"/>
    <w:multiLevelType w:val="hybridMultilevel"/>
    <w:tmpl w:val="DED088FA"/>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772AF2AA">
      <w:start w:val="1"/>
      <w:numFmt w:val="upperLetter"/>
      <w:lvlText w:val="%3."/>
      <w:lvlJc w:val="left"/>
      <w:pPr>
        <w:ind w:left="2340" w:hanging="360"/>
      </w:pPr>
      <w:rPr>
        <w:rFonts w:hint="default"/>
      </w:rPr>
    </w:lvl>
    <w:lvl w:ilvl="3" w:tplc="2C0A000F">
      <w:start w:val="1"/>
      <w:numFmt w:val="decimal"/>
      <w:lvlText w:val="%4."/>
      <w:lvlJc w:val="left"/>
      <w:pPr>
        <w:ind w:left="2880" w:hanging="360"/>
      </w:pPr>
    </w:lvl>
    <w:lvl w:ilvl="4" w:tplc="80CA5C4E">
      <w:start w:val="1"/>
      <w:numFmt w:val="decimal"/>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6F34A95"/>
    <w:multiLevelType w:val="hybridMultilevel"/>
    <w:tmpl w:val="FCD2BA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D983B19"/>
    <w:multiLevelType w:val="hybridMultilevel"/>
    <w:tmpl w:val="C0005F6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5" w15:restartNumberingAfterBreak="0">
    <w:nsid w:val="40CA56F8"/>
    <w:multiLevelType w:val="hybridMultilevel"/>
    <w:tmpl w:val="676AA932"/>
    <w:lvl w:ilvl="0" w:tplc="B90ED4FC">
      <w:start w:val="2"/>
      <w:numFmt w:val="bullet"/>
      <w:lvlText w:val="-"/>
      <w:lvlJc w:val="left"/>
      <w:pPr>
        <w:ind w:left="1080" w:hanging="360"/>
      </w:pPr>
      <w:rPr>
        <w:rFonts w:ascii="Calibri" w:eastAsia="Times New Roman" w:hAnsi="Calibri"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489E1192"/>
    <w:multiLevelType w:val="hybridMultilevel"/>
    <w:tmpl w:val="6A6ABF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0231C2B"/>
    <w:multiLevelType w:val="hybridMultilevel"/>
    <w:tmpl w:val="ABDEE8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8AB710A"/>
    <w:multiLevelType w:val="hybridMultilevel"/>
    <w:tmpl w:val="AE3A63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9D34ED5"/>
    <w:multiLevelType w:val="hybridMultilevel"/>
    <w:tmpl w:val="DED088FA"/>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772AF2AA">
      <w:start w:val="1"/>
      <w:numFmt w:val="upperLetter"/>
      <w:lvlText w:val="%3."/>
      <w:lvlJc w:val="left"/>
      <w:pPr>
        <w:ind w:left="2340" w:hanging="360"/>
      </w:pPr>
      <w:rPr>
        <w:rFonts w:hint="default"/>
      </w:rPr>
    </w:lvl>
    <w:lvl w:ilvl="3" w:tplc="2C0A000F">
      <w:start w:val="1"/>
      <w:numFmt w:val="decimal"/>
      <w:lvlText w:val="%4."/>
      <w:lvlJc w:val="left"/>
      <w:pPr>
        <w:ind w:left="2880" w:hanging="360"/>
      </w:pPr>
    </w:lvl>
    <w:lvl w:ilvl="4" w:tplc="80CA5C4E">
      <w:start w:val="1"/>
      <w:numFmt w:val="decimal"/>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B1D24EF"/>
    <w:multiLevelType w:val="hybridMultilevel"/>
    <w:tmpl w:val="9E3CF0DC"/>
    <w:lvl w:ilvl="0" w:tplc="2C0A000F">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1" w15:restartNumberingAfterBreak="0">
    <w:nsid w:val="661A4B55"/>
    <w:multiLevelType w:val="hybridMultilevel"/>
    <w:tmpl w:val="2FEA7A9A"/>
    <w:lvl w:ilvl="0" w:tplc="2C0A000F">
      <w:start w:val="1"/>
      <w:numFmt w:val="decimal"/>
      <w:lvlText w:val="%1."/>
      <w:lvlJc w:val="left"/>
      <w:pPr>
        <w:ind w:left="1713" w:hanging="360"/>
      </w:pPr>
      <w:rPr>
        <w:rFonts w:hint="default"/>
      </w:rPr>
    </w:lvl>
    <w:lvl w:ilvl="1" w:tplc="2C0A0019" w:tentative="1">
      <w:start w:val="1"/>
      <w:numFmt w:val="lowerLetter"/>
      <w:lvlText w:val="%2."/>
      <w:lvlJc w:val="left"/>
      <w:pPr>
        <w:ind w:left="2433" w:hanging="360"/>
      </w:pPr>
    </w:lvl>
    <w:lvl w:ilvl="2" w:tplc="2C0A001B" w:tentative="1">
      <w:start w:val="1"/>
      <w:numFmt w:val="lowerRoman"/>
      <w:lvlText w:val="%3."/>
      <w:lvlJc w:val="right"/>
      <w:pPr>
        <w:ind w:left="3153" w:hanging="180"/>
      </w:pPr>
    </w:lvl>
    <w:lvl w:ilvl="3" w:tplc="2C0A000F">
      <w:start w:val="1"/>
      <w:numFmt w:val="decimal"/>
      <w:lvlText w:val="%4."/>
      <w:lvlJc w:val="left"/>
      <w:pPr>
        <w:ind w:left="3873" w:hanging="360"/>
      </w:pPr>
    </w:lvl>
    <w:lvl w:ilvl="4" w:tplc="2C0A0019" w:tentative="1">
      <w:start w:val="1"/>
      <w:numFmt w:val="lowerLetter"/>
      <w:lvlText w:val="%5."/>
      <w:lvlJc w:val="left"/>
      <w:pPr>
        <w:ind w:left="4593" w:hanging="360"/>
      </w:pPr>
    </w:lvl>
    <w:lvl w:ilvl="5" w:tplc="2C0A001B" w:tentative="1">
      <w:start w:val="1"/>
      <w:numFmt w:val="lowerRoman"/>
      <w:lvlText w:val="%6."/>
      <w:lvlJc w:val="right"/>
      <w:pPr>
        <w:ind w:left="5313" w:hanging="180"/>
      </w:pPr>
    </w:lvl>
    <w:lvl w:ilvl="6" w:tplc="2C0A000F" w:tentative="1">
      <w:start w:val="1"/>
      <w:numFmt w:val="decimal"/>
      <w:lvlText w:val="%7."/>
      <w:lvlJc w:val="left"/>
      <w:pPr>
        <w:ind w:left="6033" w:hanging="360"/>
      </w:pPr>
    </w:lvl>
    <w:lvl w:ilvl="7" w:tplc="2C0A0019" w:tentative="1">
      <w:start w:val="1"/>
      <w:numFmt w:val="lowerLetter"/>
      <w:lvlText w:val="%8."/>
      <w:lvlJc w:val="left"/>
      <w:pPr>
        <w:ind w:left="6753" w:hanging="360"/>
      </w:pPr>
    </w:lvl>
    <w:lvl w:ilvl="8" w:tplc="2C0A001B" w:tentative="1">
      <w:start w:val="1"/>
      <w:numFmt w:val="lowerRoman"/>
      <w:lvlText w:val="%9."/>
      <w:lvlJc w:val="right"/>
      <w:pPr>
        <w:ind w:left="7473" w:hanging="180"/>
      </w:pPr>
    </w:lvl>
  </w:abstractNum>
  <w:abstractNum w:abstractNumId="22" w15:restartNumberingAfterBreak="0">
    <w:nsid w:val="668C611E"/>
    <w:multiLevelType w:val="hybridMultilevel"/>
    <w:tmpl w:val="208297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2D11FBC"/>
    <w:multiLevelType w:val="hybridMultilevel"/>
    <w:tmpl w:val="2BBE97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7C47479"/>
    <w:multiLevelType w:val="multilevel"/>
    <w:tmpl w:val="9AB23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CD506B"/>
    <w:multiLevelType w:val="hybridMultilevel"/>
    <w:tmpl w:val="AFE8D7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D157288"/>
    <w:multiLevelType w:val="hybridMultilevel"/>
    <w:tmpl w:val="69B4A2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0"/>
  </w:num>
  <w:num w:numId="4">
    <w:abstractNumId w:val="25"/>
  </w:num>
  <w:num w:numId="5">
    <w:abstractNumId w:val="23"/>
  </w:num>
  <w:num w:numId="6">
    <w:abstractNumId w:val="8"/>
  </w:num>
  <w:num w:numId="7">
    <w:abstractNumId w:val="11"/>
  </w:num>
  <w:num w:numId="8">
    <w:abstractNumId w:val="17"/>
  </w:num>
  <w:num w:numId="9">
    <w:abstractNumId w:val="5"/>
  </w:num>
  <w:num w:numId="10">
    <w:abstractNumId w:val="14"/>
  </w:num>
  <w:num w:numId="11">
    <w:abstractNumId w:val="22"/>
  </w:num>
  <w:num w:numId="12">
    <w:abstractNumId w:val="18"/>
  </w:num>
  <w:num w:numId="13">
    <w:abstractNumId w:val="13"/>
  </w:num>
  <w:num w:numId="14">
    <w:abstractNumId w:val="11"/>
  </w:num>
  <w:num w:numId="15">
    <w:abstractNumId w:val="1"/>
  </w:num>
  <w:num w:numId="16">
    <w:abstractNumId w:val="4"/>
  </w:num>
  <w:num w:numId="17">
    <w:abstractNumId w:val="19"/>
  </w:num>
  <w:num w:numId="18">
    <w:abstractNumId w:val="3"/>
  </w:num>
  <w:num w:numId="19">
    <w:abstractNumId w:val="20"/>
  </w:num>
  <w:num w:numId="20">
    <w:abstractNumId w:val="6"/>
  </w:num>
  <w:num w:numId="21">
    <w:abstractNumId w:val="21"/>
  </w:num>
  <w:num w:numId="22">
    <w:abstractNumId w:val="12"/>
  </w:num>
  <w:num w:numId="23">
    <w:abstractNumId w:val="0"/>
  </w:num>
  <w:num w:numId="24">
    <w:abstractNumId w:val="15"/>
  </w:num>
  <w:num w:numId="25">
    <w:abstractNumId w:val="7"/>
  </w:num>
  <w:num w:numId="26">
    <w:abstractNumId w:val="9"/>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505"/>
    <w:rsid w:val="00022B8B"/>
    <w:rsid w:val="00026670"/>
    <w:rsid w:val="00032B51"/>
    <w:rsid w:val="00061118"/>
    <w:rsid w:val="0009103C"/>
    <w:rsid w:val="000E637C"/>
    <w:rsid w:val="00153F10"/>
    <w:rsid w:val="001B2628"/>
    <w:rsid w:val="001E24E8"/>
    <w:rsid w:val="00212DFE"/>
    <w:rsid w:val="002156C6"/>
    <w:rsid w:val="0022182B"/>
    <w:rsid w:val="00223243"/>
    <w:rsid w:val="00223725"/>
    <w:rsid w:val="00257D83"/>
    <w:rsid w:val="002D5F09"/>
    <w:rsid w:val="002D73F4"/>
    <w:rsid w:val="002E1C4B"/>
    <w:rsid w:val="00325A9D"/>
    <w:rsid w:val="00386C7D"/>
    <w:rsid w:val="00395714"/>
    <w:rsid w:val="003E4918"/>
    <w:rsid w:val="00405505"/>
    <w:rsid w:val="00423F48"/>
    <w:rsid w:val="004614D2"/>
    <w:rsid w:val="00467269"/>
    <w:rsid w:val="00472D37"/>
    <w:rsid w:val="004B7239"/>
    <w:rsid w:val="004C66FE"/>
    <w:rsid w:val="005453C5"/>
    <w:rsid w:val="005457D5"/>
    <w:rsid w:val="00564227"/>
    <w:rsid w:val="005D4D6A"/>
    <w:rsid w:val="00615711"/>
    <w:rsid w:val="00652C7E"/>
    <w:rsid w:val="006549B6"/>
    <w:rsid w:val="0068140C"/>
    <w:rsid w:val="00687430"/>
    <w:rsid w:val="006A5C53"/>
    <w:rsid w:val="00733F8B"/>
    <w:rsid w:val="00757DD5"/>
    <w:rsid w:val="00775235"/>
    <w:rsid w:val="007C1A7B"/>
    <w:rsid w:val="007D3F14"/>
    <w:rsid w:val="007F3796"/>
    <w:rsid w:val="0087207C"/>
    <w:rsid w:val="008E7489"/>
    <w:rsid w:val="00910F90"/>
    <w:rsid w:val="0095555D"/>
    <w:rsid w:val="00973554"/>
    <w:rsid w:val="00985E19"/>
    <w:rsid w:val="009A3245"/>
    <w:rsid w:val="009F23A6"/>
    <w:rsid w:val="00A10C19"/>
    <w:rsid w:val="00A26A25"/>
    <w:rsid w:val="00A575B5"/>
    <w:rsid w:val="00AB139C"/>
    <w:rsid w:val="00AC27E6"/>
    <w:rsid w:val="00B32875"/>
    <w:rsid w:val="00B96A24"/>
    <w:rsid w:val="00BC38EF"/>
    <w:rsid w:val="00C00B1D"/>
    <w:rsid w:val="00C827B8"/>
    <w:rsid w:val="00CA5BEA"/>
    <w:rsid w:val="00CC7FBF"/>
    <w:rsid w:val="00CE6810"/>
    <w:rsid w:val="00CF7748"/>
    <w:rsid w:val="00D3152E"/>
    <w:rsid w:val="00D55395"/>
    <w:rsid w:val="00DD0667"/>
    <w:rsid w:val="00E22439"/>
    <w:rsid w:val="00E22B33"/>
    <w:rsid w:val="00EB7F67"/>
    <w:rsid w:val="00FB29B7"/>
    <w:rsid w:val="00FC65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4F4573"/>
  <w15:chartTrackingRefBased/>
  <w15:docId w15:val="{E33DE828-3707-45EE-817A-9C4D926C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6A"/>
    <w:rPr>
      <w:rFonts w:ascii="Segoe UI Light" w:hAnsi="Segoe UI Light"/>
    </w:rPr>
  </w:style>
  <w:style w:type="paragraph" w:styleId="Ttulo1">
    <w:name w:val="heading 1"/>
    <w:basedOn w:val="Normal"/>
    <w:next w:val="Normal"/>
    <w:link w:val="Ttulo1Car"/>
    <w:uiPriority w:val="9"/>
    <w:qFormat/>
    <w:rsid w:val="00061118"/>
    <w:pPr>
      <w:keepNext/>
      <w:keepLines/>
      <w:spacing w:before="240" w:after="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061118"/>
    <w:pPr>
      <w:keepNext/>
      <w:keepLines/>
      <w:spacing w:before="40" w:after="0"/>
      <w:outlineLvl w:val="1"/>
    </w:pPr>
    <w:rPr>
      <w:rFonts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061118"/>
    <w:pPr>
      <w:keepNext/>
      <w:keepLines/>
      <w:spacing w:before="40" w:after="0"/>
      <w:outlineLvl w:val="2"/>
    </w:pPr>
    <w:rPr>
      <w:rFonts w:eastAsiaTheme="majorEastAsia" w:cstheme="majorBidi"/>
      <w:color w:val="1F4D78" w:themeColor="accent1" w:themeShade="7F"/>
      <w:sz w:val="24"/>
      <w:szCs w:val="24"/>
    </w:rPr>
  </w:style>
  <w:style w:type="paragraph" w:styleId="Ttulo4">
    <w:name w:val="heading 4"/>
    <w:basedOn w:val="Normal"/>
    <w:next w:val="Normal"/>
    <w:link w:val="Ttulo4Car"/>
    <w:uiPriority w:val="9"/>
    <w:unhideWhenUsed/>
    <w:qFormat/>
    <w:rsid w:val="00061118"/>
    <w:pPr>
      <w:keepNext/>
      <w:keepLines/>
      <w:spacing w:before="40" w:after="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061118"/>
    <w:pPr>
      <w:keepNext/>
      <w:keepLines/>
      <w:spacing w:before="40" w:after="0"/>
      <w:outlineLvl w:val="4"/>
    </w:pPr>
    <w:rPr>
      <w:rFonts w:eastAsiaTheme="majorEastAsia"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1118"/>
    <w:rPr>
      <w:rFonts w:ascii="Segoe UI Light" w:eastAsiaTheme="majorEastAsia" w:hAnsi="Segoe UI Light" w:cstheme="majorBidi"/>
      <w:color w:val="2E74B5" w:themeColor="accent1" w:themeShade="BF"/>
      <w:sz w:val="32"/>
      <w:szCs w:val="32"/>
    </w:rPr>
  </w:style>
  <w:style w:type="character" w:customStyle="1" w:styleId="Ttulo2Car">
    <w:name w:val="Título 2 Car"/>
    <w:basedOn w:val="Fuentedeprrafopredeter"/>
    <w:link w:val="Ttulo2"/>
    <w:uiPriority w:val="9"/>
    <w:rsid w:val="00061118"/>
    <w:rPr>
      <w:rFonts w:ascii="Segoe UI Light" w:eastAsiaTheme="majorEastAsia" w:hAnsi="Segoe UI Light" w:cstheme="majorBidi"/>
      <w:color w:val="2E74B5" w:themeColor="accent1" w:themeShade="BF"/>
      <w:sz w:val="26"/>
      <w:szCs w:val="26"/>
    </w:rPr>
  </w:style>
  <w:style w:type="character" w:customStyle="1" w:styleId="Ttulo3Car">
    <w:name w:val="Título 3 Car"/>
    <w:basedOn w:val="Fuentedeprrafopredeter"/>
    <w:link w:val="Ttulo3"/>
    <w:uiPriority w:val="9"/>
    <w:rsid w:val="00061118"/>
    <w:rPr>
      <w:rFonts w:ascii="Segoe UI Light" w:eastAsiaTheme="majorEastAsia" w:hAnsi="Segoe UI Light" w:cstheme="majorBidi"/>
      <w:color w:val="1F4D78" w:themeColor="accent1" w:themeShade="7F"/>
      <w:sz w:val="24"/>
      <w:szCs w:val="24"/>
    </w:rPr>
  </w:style>
  <w:style w:type="paragraph" w:styleId="Prrafodelista">
    <w:name w:val="List Paragraph"/>
    <w:basedOn w:val="Normal"/>
    <w:uiPriority w:val="34"/>
    <w:qFormat/>
    <w:rsid w:val="00405505"/>
    <w:pPr>
      <w:ind w:left="720"/>
      <w:contextualSpacing/>
    </w:pPr>
  </w:style>
  <w:style w:type="paragraph" w:styleId="Encabezado">
    <w:name w:val="header"/>
    <w:basedOn w:val="Normal"/>
    <w:link w:val="EncabezadoCar"/>
    <w:rsid w:val="00EB7F67"/>
    <w:pPr>
      <w:tabs>
        <w:tab w:val="center" w:pos="4252"/>
        <w:tab w:val="right" w:pos="8504"/>
      </w:tabs>
      <w:spacing w:after="0" w:line="240" w:lineRule="auto"/>
    </w:pPr>
    <w:rPr>
      <w:rFonts w:ascii="Times New Roman" w:eastAsia="Times New Roman" w:hAnsi="Times New Roman" w:cs="Times New Roman"/>
      <w:sz w:val="24"/>
      <w:szCs w:val="20"/>
      <w:lang w:val="es-ES_tradnl" w:eastAsia="es-ES_tradnl"/>
    </w:rPr>
  </w:style>
  <w:style w:type="character" w:customStyle="1" w:styleId="EncabezadoCar">
    <w:name w:val="Encabezado Car"/>
    <w:basedOn w:val="Fuentedeprrafopredeter"/>
    <w:link w:val="Encabezado"/>
    <w:rsid w:val="00EB7F67"/>
    <w:rPr>
      <w:rFonts w:ascii="Times New Roman" w:eastAsia="Times New Roman" w:hAnsi="Times New Roman" w:cs="Times New Roman"/>
      <w:sz w:val="24"/>
      <w:szCs w:val="20"/>
      <w:lang w:val="es-ES_tradnl" w:eastAsia="es-ES_tradnl"/>
    </w:rPr>
  </w:style>
  <w:style w:type="paragraph" w:styleId="Textoindependiente3">
    <w:name w:val="Body Text 3"/>
    <w:basedOn w:val="Normal"/>
    <w:link w:val="Textoindependiente3Car"/>
    <w:rsid w:val="00EB7F67"/>
    <w:pPr>
      <w:spacing w:line="360" w:lineRule="auto"/>
      <w:jc w:val="both"/>
    </w:pPr>
    <w:rPr>
      <w:rFonts w:ascii="Arial" w:eastAsia="Times New Roman" w:hAnsi="Arial" w:cs="Arial"/>
      <w:bCs/>
      <w:color w:val="303850"/>
      <w:kern w:val="32"/>
      <w:sz w:val="18"/>
      <w:szCs w:val="32"/>
      <w:lang w:eastAsia="es-ES"/>
    </w:rPr>
  </w:style>
  <w:style w:type="character" w:customStyle="1" w:styleId="Textoindependiente3Car">
    <w:name w:val="Texto independiente 3 Car"/>
    <w:basedOn w:val="Fuentedeprrafopredeter"/>
    <w:link w:val="Textoindependiente3"/>
    <w:rsid w:val="00EB7F67"/>
    <w:rPr>
      <w:rFonts w:ascii="Arial" w:eastAsia="Times New Roman" w:hAnsi="Arial" w:cs="Arial"/>
      <w:bCs/>
      <w:color w:val="303850"/>
      <w:kern w:val="32"/>
      <w:sz w:val="18"/>
      <w:szCs w:val="32"/>
      <w:lang w:eastAsia="es-ES"/>
    </w:rPr>
  </w:style>
  <w:style w:type="paragraph" w:styleId="Piedepgina">
    <w:name w:val="footer"/>
    <w:basedOn w:val="Normal"/>
    <w:link w:val="PiedepginaCar"/>
    <w:uiPriority w:val="99"/>
    <w:unhideWhenUsed/>
    <w:rsid w:val="00EB7F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F67"/>
  </w:style>
  <w:style w:type="paragraph" w:styleId="TtuloTDC">
    <w:name w:val="TOC Heading"/>
    <w:basedOn w:val="Ttulo1"/>
    <w:next w:val="Normal"/>
    <w:uiPriority w:val="39"/>
    <w:unhideWhenUsed/>
    <w:qFormat/>
    <w:rsid w:val="00A575B5"/>
    <w:pPr>
      <w:outlineLvl w:val="9"/>
    </w:pPr>
    <w:rPr>
      <w:lang w:eastAsia="es-AR"/>
    </w:rPr>
  </w:style>
  <w:style w:type="paragraph" w:styleId="TDC1">
    <w:name w:val="toc 1"/>
    <w:basedOn w:val="Normal"/>
    <w:next w:val="Normal"/>
    <w:autoRedefine/>
    <w:uiPriority w:val="39"/>
    <w:unhideWhenUsed/>
    <w:rsid w:val="00A575B5"/>
    <w:pPr>
      <w:spacing w:after="100"/>
    </w:pPr>
  </w:style>
  <w:style w:type="paragraph" w:styleId="TDC2">
    <w:name w:val="toc 2"/>
    <w:basedOn w:val="Normal"/>
    <w:next w:val="Normal"/>
    <w:autoRedefine/>
    <w:uiPriority w:val="39"/>
    <w:unhideWhenUsed/>
    <w:rsid w:val="00A575B5"/>
    <w:pPr>
      <w:spacing w:after="100"/>
      <w:ind w:left="220"/>
    </w:pPr>
  </w:style>
  <w:style w:type="paragraph" w:styleId="TDC3">
    <w:name w:val="toc 3"/>
    <w:basedOn w:val="Normal"/>
    <w:next w:val="Normal"/>
    <w:autoRedefine/>
    <w:uiPriority w:val="39"/>
    <w:unhideWhenUsed/>
    <w:rsid w:val="00A575B5"/>
    <w:pPr>
      <w:spacing w:after="100"/>
      <w:ind w:left="440"/>
    </w:pPr>
  </w:style>
  <w:style w:type="character" w:styleId="Hipervnculo">
    <w:name w:val="Hyperlink"/>
    <w:basedOn w:val="Fuentedeprrafopredeter"/>
    <w:uiPriority w:val="99"/>
    <w:unhideWhenUsed/>
    <w:rsid w:val="00A575B5"/>
    <w:rPr>
      <w:color w:val="0563C1" w:themeColor="hyperlink"/>
      <w:u w:val="single"/>
    </w:rPr>
  </w:style>
  <w:style w:type="paragraph" w:styleId="Textonotapie">
    <w:name w:val="footnote text"/>
    <w:basedOn w:val="Normal"/>
    <w:link w:val="TextonotapieCar"/>
    <w:uiPriority w:val="99"/>
    <w:semiHidden/>
    <w:unhideWhenUsed/>
    <w:rsid w:val="009F23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F23A6"/>
    <w:rPr>
      <w:sz w:val="20"/>
      <w:szCs w:val="20"/>
    </w:rPr>
  </w:style>
  <w:style w:type="character" w:styleId="Refdenotaalpie">
    <w:name w:val="footnote reference"/>
    <w:basedOn w:val="Fuentedeprrafopredeter"/>
    <w:uiPriority w:val="99"/>
    <w:semiHidden/>
    <w:unhideWhenUsed/>
    <w:rsid w:val="009F23A6"/>
    <w:rPr>
      <w:vertAlign w:val="superscript"/>
    </w:rPr>
  </w:style>
  <w:style w:type="character" w:customStyle="1" w:styleId="Ttulo4Car">
    <w:name w:val="Título 4 Car"/>
    <w:basedOn w:val="Fuentedeprrafopredeter"/>
    <w:link w:val="Ttulo4"/>
    <w:uiPriority w:val="9"/>
    <w:rsid w:val="00061118"/>
    <w:rPr>
      <w:rFonts w:ascii="Segoe UI Light" w:eastAsiaTheme="majorEastAsia" w:hAnsi="Segoe UI Light" w:cstheme="majorBidi"/>
      <w:i/>
      <w:iCs/>
      <w:color w:val="2E74B5" w:themeColor="accent1" w:themeShade="BF"/>
    </w:rPr>
  </w:style>
  <w:style w:type="character" w:customStyle="1" w:styleId="Ttulo5Car">
    <w:name w:val="Título 5 Car"/>
    <w:basedOn w:val="Fuentedeprrafopredeter"/>
    <w:link w:val="Ttulo5"/>
    <w:uiPriority w:val="9"/>
    <w:semiHidden/>
    <w:rsid w:val="00061118"/>
    <w:rPr>
      <w:rFonts w:ascii="Segoe UI Light" w:eastAsiaTheme="majorEastAsia" w:hAnsi="Segoe UI Light" w:cstheme="majorBidi"/>
      <w:color w:val="2E74B5" w:themeColor="accent1" w:themeShade="BF"/>
    </w:rPr>
  </w:style>
  <w:style w:type="table" w:styleId="Cuadrculaclara-nfasis3">
    <w:name w:val="Light Grid Accent 3"/>
    <w:basedOn w:val="Tablanormal"/>
    <w:uiPriority w:val="62"/>
    <w:rsid w:val="00223725"/>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5006">
      <w:bodyDiv w:val="1"/>
      <w:marLeft w:val="0"/>
      <w:marRight w:val="0"/>
      <w:marTop w:val="0"/>
      <w:marBottom w:val="0"/>
      <w:divBdr>
        <w:top w:val="none" w:sz="0" w:space="0" w:color="auto"/>
        <w:left w:val="none" w:sz="0" w:space="0" w:color="auto"/>
        <w:bottom w:val="none" w:sz="0" w:space="0" w:color="auto"/>
        <w:right w:val="none" w:sz="0" w:space="0" w:color="auto"/>
      </w:divBdr>
    </w:div>
    <w:div w:id="243612668">
      <w:bodyDiv w:val="1"/>
      <w:marLeft w:val="0"/>
      <w:marRight w:val="0"/>
      <w:marTop w:val="0"/>
      <w:marBottom w:val="0"/>
      <w:divBdr>
        <w:top w:val="none" w:sz="0" w:space="0" w:color="auto"/>
        <w:left w:val="none" w:sz="0" w:space="0" w:color="auto"/>
        <w:bottom w:val="none" w:sz="0" w:space="0" w:color="auto"/>
        <w:right w:val="none" w:sz="0" w:space="0" w:color="auto"/>
      </w:divBdr>
    </w:div>
    <w:div w:id="843937959">
      <w:bodyDiv w:val="1"/>
      <w:marLeft w:val="0"/>
      <w:marRight w:val="0"/>
      <w:marTop w:val="0"/>
      <w:marBottom w:val="0"/>
      <w:divBdr>
        <w:top w:val="none" w:sz="0" w:space="0" w:color="auto"/>
        <w:left w:val="none" w:sz="0" w:space="0" w:color="auto"/>
        <w:bottom w:val="none" w:sz="0" w:space="0" w:color="auto"/>
        <w:right w:val="none" w:sz="0" w:space="0" w:color="auto"/>
      </w:divBdr>
    </w:div>
    <w:div w:id="930817346">
      <w:bodyDiv w:val="1"/>
      <w:marLeft w:val="0"/>
      <w:marRight w:val="0"/>
      <w:marTop w:val="0"/>
      <w:marBottom w:val="0"/>
      <w:divBdr>
        <w:top w:val="none" w:sz="0" w:space="0" w:color="auto"/>
        <w:left w:val="none" w:sz="0" w:space="0" w:color="auto"/>
        <w:bottom w:val="none" w:sz="0" w:space="0" w:color="auto"/>
        <w:right w:val="none" w:sz="0" w:space="0" w:color="auto"/>
      </w:divBdr>
    </w:div>
    <w:div w:id="1412312202">
      <w:bodyDiv w:val="1"/>
      <w:marLeft w:val="0"/>
      <w:marRight w:val="0"/>
      <w:marTop w:val="0"/>
      <w:marBottom w:val="0"/>
      <w:divBdr>
        <w:top w:val="none" w:sz="0" w:space="0" w:color="auto"/>
        <w:left w:val="none" w:sz="0" w:space="0" w:color="auto"/>
        <w:bottom w:val="none" w:sz="0" w:space="0" w:color="auto"/>
        <w:right w:val="none" w:sz="0" w:space="0" w:color="auto"/>
      </w:divBdr>
    </w:div>
    <w:div w:id="1512833530">
      <w:bodyDiv w:val="1"/>
      <w:marLeft w:val="0"/>
      <w:marRight w:val="0"/>
      <w:marTop w:val="0"/>
      <w:marBottom w:val="0"/>
      <w:divBdr>
        <w:top w:val="none" w:sz="0" w:space="0" w:color="auto"/>
        <w:left w:val="none" w:sz="0" w:space="0" w:color="auto"/>
        <w:bottom w:val="none" w:sz="0" w:space="0" w:color="auto"/>
        <w:right w:val="none" w:sz="0" w:space="0" w:color="auto"/>
      </w:divBdr>
    </w:div>
    <w:div w:id="1962951439">
      <w:bodyDiv w:val="1"/>
      <w:marLeft w:val="0"/>
      <w:marRight w:val="0"/>
      <w:marTop w:val="0"/>
      <w:marBottom w:val="0"/>
      <w:divBdr>
        <w:top w:val="none" w:sz="0" w:space="0" w:color="auto"/>
        <w:left w:val="none" w:sz="0" w:space="0" w:color="auto"/>
        <w:bottom w:val="none" w:sz="0" w:space="0" w:color="auto"/>
        <w:right w:val="none" w:sz="0" w:space="0" w:color="auto"/>
      </w:divBdr>
    </w:div>
    <w:div w:id="2054769665">
      <w:bodyDiv w:val="1"/>
      <w:marLeft w:val="0"/>
      <w:marRight w:val="0"/>
      <w:marTop w:val="0"/>
      <w:marBottom w:val="0"/>
      <w:divBdr>
        <w:top w:val="none" w:sz="0" w:space="0" w:color="auto"/>
        <w:left w:val="none" w:sz="0" w:space="0" w:color="auto"/>
        <w:bottom w:val="none" w:sz="0" w:space="0" w:color="auto"/>
        <w:right w:val="none" w:sz="0" w:space="0" w:color="auto"/>
      </w:divBdr>
    </w:div>
    <w:div w:id="20975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localhost/Espectaculos/ConfirmarEspectaculo" TargetMode="External"/><Relationship Id="rId42"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localhost/Espectaculos3/Confirmar%20Espectaculo%20"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6fcbe1-220f-4c3e-96c5-64e23129d242" xsi:nil="true"/>
    <lcf76f155ced4ddcb4097134ff3c332f xmlns="91183b1e-03b3-4ca9-8666-775662319ad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C052D1C00E90B4AA9A908118C341331" ma:contentTypeVersion="14" ma:contentTypeDescription="Crear nuevo documento." ma:contentTypeScope="" ma:versionID="52f30ff5fada9c55d3411790f19374ef">
  <xsd:schema xmlns:xsd="http://www.w3.org/2001/XMLSchema" xmlns:xs="http://www.w3.org/2001/XMLSchema" xmlns:p="http://schemas.microsoft.com/office/2006/metadata/properties" xmlns:ns2="91183b1e-03b3-4ca9-8666-775662319ad6" xmlns:ns3="c06fcbe1-220f-4c3e-96c5-64e23129d242" targetNamespace="http://schemas.microsoft.com/office/2006/metadata/properties" ma:root="true" ma:fieldsID="20ad1695c806461c73f58ab11eb37937" ns2:_="" ns3:_="">
    <xsd:import namespace="91183b1e-03b3-4ca9-8666-775662319ad6"/>
    <xsd:import namespace="c06fcbe1-220f-4c3e-96c5-64e23129d2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83b1e-03b3-4ca9-8666-775662319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44fa3470-49a0-4c70-9d7a-db7395a810e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6fcbe1-220f-4c3e-96c5-64e23129d24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b341bc-de22-48bd-93ee-37f113ea6f6c}" ma:internalName="TaxCatchAll" ma:showField="CatchAllData" ma:web="c06fcbe1-220f-4c3e-96c5-64e23129d24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93FAE-2672-4192-8751-C7764FC11989}">
  <ds:schemaRefs>
    <ds:schemaRef ds:uri="http://schemas.microsoft.com/office/2006/metadata/properties"/>
    <ds:schemaRef ds:uri="http://schemas.microsoft.com/office/infopath/2007/PartnerControls"/>
    <ds:schemaRef ds:uri="E17D0F10-7F79-4668-8269-5133426949AB"/>
  </ds:schemaRefs>
</ds:datastoreItem>
</file>

<file path=customXml/itemProps2.xml><?xml version="1.0" encoding="utf-8"?>
<ds:datastoreItem xmlns:ds="http://schemas.openxmlformats.org/officeDocument/2006/customXml" ds:itemID="{090ECD1D-E5B5-4C2F-A14E-54FBE4FF9C22}"/>
</file>

<file path=customXml/itemProps3.xml><?xml version="1.0" encoding="utf-8"?>
<ds:datastoreItem xmlns:ds="http://schemas.openxmlformats.org/officeDocument/2006/customXml" ds:itemID="{0CC05DD1-26D3-4B1E-AD9F-5C46AB33995A}">
  <ds:schemaRefs>
    <ds:schemaRef ds:uri="http://schemas.microsoft.com/sharepoint/v3/contenttype/forms"/>
  </ds:schemaRefs>
</ds:datastoreItem>
</file>

<file path=customXml/itemProps4.xml><?xml version="1.0" encoding="utf-8"?>
<ds:datastoreItem xmlns:ds="http://schemas.openxmlformats.org/officeDocument/2006/customXml" ds:itemID="{80FA33D5-3513-4393-834F-A4A152DB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33</Pages>
  <Words>3734</Words>
  <Characters>20537</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Cisterna, Alfredo</dc:creator>
  <cp:keywords/>
  <dc:description/>
  <cp:lastModifiedBy>Levrino, Hugo Martin</cp:lastModifiedBy>
  <cp:revision>14</cp:revision>
  <cp:lastPrinted>2018-01-30T18:13:00Z</cp:lastPrinted>
  <dcterms:created xsi:type="dcterms:W3CDTF">2018-06-07T18:13:00Z</dcterms:created>
  <dcterms:modified xsi:type="dcterms:W3CDTF">2019-07-15T19:00:00Z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0x0101003C052D1C00E90B4AA9A908118C341331</vt:lpwstr>
  </property>
  <property fmtid="{D5CDD505-2E9C-101B-9397-08002B2CF9AE}" pid="3" name="_dlc_DocIdItemGuid">
    <vt:lpwstr>d69b568d-75d6-453a-bd92-9283be0fd235</vt:lpwstr>
  </property>
</Properties>
</file>